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76AB58F1" w14:textId="77777777" w:rsidR="00F40E36" w:rsidRDefault="00F40E36" w:rsidP="00F26A48">
      <w:pPr>
        <w:pStyle w:val="10"/>
        <w:keepLines/>
        <w:spacing w:before="0" w:after="0"/>
        <w:ind w:right="709"/>
        <w:jc w:val="center"/>
        <w:rPr>
          <w:rtl/>
          <w:lang w:eastAsia="en-US"/>
        </w:rPr>
      </w:pPr>
      <w:r>
        <w:rPr>
          <w:rtl/>
          <w:lang w:eastAsia="en-US"/>
        </w:rPr>
        <w:t>מדינת ישראל</w:t>
      </w:r>
    </w:p>
    <w:p w14:paraId="268003EC" w14:textId="77777777" w:rsidR="00F40E36" w:rsidRPr="005A7CCE" w:rsidRDefault="00F40E36" w:rsidP="00F26A48">
      <w:pPr>
        <w:pStyle w:val="10"/>
        <w:keepLines/>
        <w:spacing w:before="0" w:after="0"/>
        <w:ind w:right="709"/>
        <w:jc w:val="center"/>
        <w:rPr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5A7CCE">
          <w:rPr>
            <w:rtl/>
            <w:lang w:eastAsia="en-US"/>
          </w:rPr>
          <w:t>משרד החינוך</w:t>
        </w:r>
      </w:smartTag>
      <w:r w:rsidRPr="005A7CCE">
        <w:rPr>
          <w:rtl/>
          <w:lang w:eastAsia="en-US"/>
        </w:rPr>
        <w:t xml:space="preserve"> </w:t>
      </w:r>
    </w:p>
    <w:p w14:paraId="18233DA4" w14:textId="77777777" w:rsidR="00F40E36" w:rsidRPr="005A7CCE" w:rsidRDefault="00F40E36" w:rsidP="00F26A48">
      <w:pPr>
        <w:pStyle w:val="10"/>
        <w:keepLines/>
        <w:spacing w:before="0" w:after="0"/>
        <w:ind w:right="709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בכיר, תפעול רכש ולוגיסטיקה</w:t>
      </w:r>
    </w:p>
    <w:p w14:paraId="1B008C4E" w14:textId="77777777" w:rsidR="00F40E36" w:rsidRPr="005A7CCE" w:rsidRDefault="00F40E36" w:rsidP="00F26A48">
      <w:pPr>
        <w:pStyle w:val="10"/>
        <w:keepLines/>
        <w:spacing w:before="0" w:after="0"/>
        <w:ind w:right="709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רכש מכרזים והתקשרויות</w:t>
      </w:r>
    </w:p>
    <w:p w14:paraId="7F134A00" w14:textId="4B114C0F" w:rsidR="00F40E36" w:rsidRDefault="00FE7AA3" w:rsidP="00F26A48">
      <w:pPr>
        <w:keepNext/>
        <w:keepLines/>
        <w:widowControl w:val="0"/>
        <w:jc w:val="right"/>
        <w:rPr>
          <w:rFonts w:ascii="David" w:hAnsi="David"/>
          <w:sz w:val="22"/>
          <w:rtl/>
          <w:lang w:eastAsia="en-US"/>
        </w:rPr>
      </w:pPr>
      <w:r>
        <w:rPr>
          <w:rFonts w:ascii="David" w:hAnsi="David" w:hint="cs"/>
          <w:sz w:val="22"/>
          <w:rtl/>
          <w:lang w:eastAsia="en-US"/>
        </w:rPr>
        <w:t>23</w:t>
      </w:r>
      <w:r w:rsidR="00F751D6">
        <w:rPr>
          <w:rFonts w:ascii="David" w:hAnsi="David"/>
          <w:sz w:val="22"/>
          <w:rtl/>
          <w:lang w:eastAsia="en-US"/>
        </w:rPr>
        <w:t xml:space="preserve"> </w:t>
      </w:r>
      <w:r w:rsidR="002B0FC4">
        <w:rPr>
          <w:rFonts w:ascii="David" w:hAnsi="David" w:hint="cs"/>
          <w:sz w:val="22"/>
          <w:rtl/>
          <w:lang w:eastAsia="en-US"/>
        </w:rPr>
        <w:t>ב</w:t>
      </w:r>
      <w:r w:rsidR="00F71745">
        <w:rPr>
          <w:rFonts w:ascii="David" w:hAnsi="David" w:hint="cs"/>
          <w:sz w:val="22"/>
          <w:rtl/>
          <w:lang w:eastAsia="en-US"/>
        </w:rPr>
        <w:t>דצמבר</w:t>
      </w:r>
      <w:r w:rsidR="00C5460D">
        <w:rPr>
          <w:rFonts w:ascii="David" w:hAnsi="David"/>
          <w:sz w:val="22"/>
          <w:rtl/>
          <w:lang w:eastAsia="en-US"/>
        </w:rPr>
        <w:t xml:space="preserve"> </w:t>
      </w:r>
      <w:r w:rsidR="00F40E36">
        <w:rPr>
          <w:rFonts w:ascii="David" w:hAnsi="David"/>
          <w:sz w:val="22"/>
          <w:rtl/>
          <w:lang w:eastAsia="en-US"/>
        </w:rPr>
        <w:t>202</w:t>
      </w:r>
      <w:r w:rsidR="00101E92">
        <w:rPr>
          <w:rFonts w:ascii="David" w:hAnsi="David" w:hint="cs"/>
          <w:sz w:val="22"/>
          <w:rtl/>
          <w:lang w:eastAsia="en-US"/>
        </w:rPr>
        <w:t>5</w:t>
      </w:r>
    </w:p>
    <w:p w14:paraId="220ACEA6" w14:textId="77777777" w:rsidR="00603C5E" w:rsidRDefault="00603C5E" w:rsidP="00F26A48">
      <w:pPr>
        <w:keepNext/>
        <w:keepLines/>
        <w:widowControl w:val="0"/>
        <w:jc w:val="right"/>
        <w:rPr>
          <w:rFonts w:ascii="David" w:hAnsi="David"/>
          <w:sz w:val="22"/>
          <w:rtl/>
          <w:lang w:eastAsia="en-US"/>
        </w:rPr>
      </w:pPr>
    </w:p>
    <w:p w14:paraId="13A67878" w14:textId="502D5B12" w:rsidR="00603C5E" w:rsidRDefault="003A15A3" w:rsidP="00F26A48">
      <w:pPr>
        <w:keepNext/>
        <w:keepLines/>
        <w:jc w:val="center"/>
        <w:rPr>
          <w:b/>
          <w:bCs/>
          <w:sz w:val="32"/>
          <w:szCs w:val="32"/>
          <w:u w:val="single"/>
          <w:lang w:eastAsia="en-US"/>
        </w:rPr>
      </w:pPr>
      <w:r w:rsidRPr="003A15A3">
        <w:rPr>
          <w:b/>
          <w:bCs/>
          <w:sz w:val="32"/>
          <w:szCs w:val="32"/>
          <w:u w:val="single"/>
          <w:rtl/>
          <w:lang w:eastAsia="en-US"/>
        </w:rPr>
        <w:t>מכרז 13/3.2022</w:t>
      </w:r>
      <w:r>
        <w:rPr>
          <w:rFonts w:hint="cs"/>
          <w:b/>
          <w:bCs/>
          <w:sz w:val="32"/>
          <w:szCs w:val="32"/>
          <w:u w:val="single"/>
          <w:rtl/>
          <w:lang w:eastAsia="en-US"/>
        </w:rPr>
        <w:t xml:space="preserve"> </w:t>
      </w:r>
      <w:r w:rsidRPr="003A15A3">
        <w:rPr>
          <w:b/>
          <w:bCs/>
          <w:sz w:val="32"/>
          <w:szCs w:val="32"/>
          <w:u w:val="single"/>
          <w:rtl/>
          <w:lang w:eastAsia="en-US"/>
        </w:rPr>
        <w:t>מאגר ספקי תוכניות ומענים עבור מערכת החינוך – פניה להגשת הצעות שיצטרפו למאגר הקיים (נובמבר 202</w:t>
      </w:r>
      <w:r w:rsidR="00F71745">
        <w:rPr>
          <w:rFonts w:hint="cs"/>
          <w:b/>
          <w:bCs/>
          <w:sz w:val="32"/>
          <w:szCs w:val="32"/>
          <w:u w:val="single"/>
          <w:rtl/>
          <w:lang w:eastAsia="en-US"/>
        </w:rPr>
        <w:t>5</w:t>
      </w:r>
      <w:r w:rsidRPr="003A15A3">
        <w:rPr>
          <w:b/>
          <w:bCs/>
          <w:sz w:val="32"/>
          <w:szCs w:val="32"/>
          <w:u w:val="single"/>
          <w:rtl/>
          <w:lang w:eastAsia="en-US"/>
        </w:rPr>
        <w:t>)</w:t>
      </w:r>
    </w:p>
    <w:p w14:paraId="746855FA" w14:textId="77777777" w:rsidR="00B31199" w:rsidRDefault="00B31199" w:rsidP="00F26A48">
      <w:pPr>
        <w:keepNext/>
        <w:keepLines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14:paraId="61B75579" w14:textId="17456632" w:rsidR="00F40E36" w:rsidRDefault="00F40E36" w:rsidP="00F26A48">
      <w:pPr>
        <w:keepNext/>
        <w:keepLines/>
        <w:jc w:val="center"/>
        <w:rPr>
          <w:b/>
          <w:bCs/>
          <w:sz w:val="32"/>
          <w:szCs w:val="32"/>
          <w:u w:val="single"/>
          <w:rtl/>
          <w:lang w:eastAsia="en-US"/>
        </w:rPr>
      </w:pPr>
      <w:r w:rsidRPr="003A15A3">
        <w:rPr>
          <w:b/>
          <w:bCs/>
          <w:sz w:val="32"/>
          <w:szCs w:val="32"/>
          <w:u w:val="single"/>
          <w:rtl/>
          <w:lang w:eastAsia="en-US"/>
        </w:rPr>
        <w:t xml:space="preserve">הבהרה </w:t>
      </w:r>
      <w:r w:rsidR="00FE7AA3">
        <w:rPr>
          <w:rFonts w:hint="cs"/>
          <w:b/>
          <w:bCs/>
          <w:sz w:val="32"/>
          <w:szCs w:val="32"/>
          <w:u w:val="single"/>
          <w:rtl/>
          <w:lang w:eastAsia="en-US"/>
        </w:rPr>
        <w:t>3</w:t>
      </w:r>
    </w:p>
    <w:p w14:paraId="5CE47230" w14:textId="77777777" w:rsidR="00FE7AA3" w:rsidRDefault="00FE7AA3" w:rsidP="00F26A48">
      <w:pPr>
        <w:keepNext/>
        <w:keepLines/>
        <w:jc w:val="center"/>
        <w:rPr>
          <w:b/>
          <w:bCs/>
          <w:sz w:val="32"/>
          <w:szCs w:val="32"/>
          <w:u w:val="single"/>
          <w:rtl/>
          <w:lang w:eastAsia="en-US"/>
        </w:rPr>
      </w:pPr>
    </w:p>
    <w:p w14:paraId="19316B22" w14:textId="57AC7DC1" w:rsidR="00FE7AA3" w:rsidRDefault="00FE7AA3" w:rsidP="00FE7AA3">
      <w:pPr>
        <w:keepNext/>
        <w:keepLines/>
        <w:jc w:val="left"/>
        <w:rPr>
          <w:rtl/>
          <w:lang w:eastAsia="en-US"/>
        </w:rPr>
      </w:pPr>
      <w:r w:rsidRPr="00FE7AA3">
        <w:rPr>
          <w:rFonts w:hint="cs"/>
          <w:rtl/>
          <w:lang w:eastAsia="en-US"/>
        </w:rPr>
        <w:t xml:space="preserve">הרינו להודיעכם על הוספת תת הסל </w:t>
      </w:r>
      <w:r w:rsidR="002B7A2C">
        <w:rPr>
          <w:rFonts w:hint="cs"/>
          <w:rtl/>
          <w:lang w:eastAsia="en-US"/>
        </w:rPr>
        <w:t>ליווי הוליסטי לרשויות</w:t>
      </w:r>
      <w:r w:rsidRPr="00FE7AA3">
        <w:rPr>
          <w:rFonts w:hint="cs"/>
          <w:rtl/>
          <w:lang w:eastAsia="en-US"/>
        </w:rPr>
        <w:t xml:space="preserve"> לסל</w:t>
      </w:r>
      <w:r w:rsidR="002B7A2C">
        <w:rPr>
          <w:rFonts w:hint="cs"/>
          <w:rtl/>
          <w:lang w:eastAsia="en-US"/>
        </w:rPr>
        <w:t xml:space="preserve"> מנהיגות חינוכית</w:t>
      </w:r>
      <w:r w:rsidRPr="00FE7AA3">
        <w:rPr>
          <w:rFonts w:hint="cs"/>
          <w:rtl/>
          <w:lang w:eastAsia="en-US"/>
        </w:rPr>
        <w:t>. להלן דרישות תת הסל</w:t>
      </w:r>
      <w:r>
        <w:rPr>
          <w:rFonts w:hint="cs"/>
          <w:rtl/>
          <w:lang w:eastAsia="en-US"/>
        </w:rPr>
        <w:t>:</w:t>
      </w:r>
    </w:p>
    <w:p w14:paraId="5DD7731E" w14:textId="77777777" w:rsidR="002B7A2C" w:rsidRDefault="002B7A2C" w:rsidP="00FE7AA3">
      <w:pPr>
        <w:keepNext/>
        <w:keepLines/>
        <w:jc w:val="left"/>
        <w:rPr>
          <w:rtl/>
          <w:lang w:eastAsia="en-US"/>
        </w:rPr>
      </w:pPr>
    </w:p>
    <w:p w14:paraId="101F3E4A" w14:textId="77777777" w:rsidR="002B7A2C" w:rsidRPr="002474C9" w:rsidRDefault="002B7A2C" w:rsidP="002B7A2C">
      <w:pPr>
        <w:tabs>
          <w:tab w:val="center" w:pos="2679"/>
        </w:tabs>
        <w:spacing w:line="276" w:lineRule="auto"/>
        <w:jc w:val="center"/>
        <w:rPr>
          <w:rFonts w:ascii="Assistant" w:hAnsi="Assistant" w:cs="Assistant"/>
          <w:b/>
          <w:bCs/>
          <w:sz w:val="28"/>
          <w:szCs w:val="28"/>
          <w:rtl/>
        </w:rPr>
      </w:pPr>
      <w:r w:rsidRPr="002474C9">
        <w:rPr>
          <w:rFonts w:ascii="Assistant" w:hAnsi="Assistant" w:cs="Assistant"/>
          <w:b/>
          <w:bCs/>
          <w:sz w:val="28"/>
          <w:szCs w:val="28"/>
          <w:rtl/>
        </w:rPr>
        <w:t>תת סל: ליווי הוליסטי לרשויות</w:t>
      </w:r>
    </w:p>
    <w:p w14:paraId="19A56950" w14:textId="77777777" w:rsidR="002B7A2C" w:rsidRPr="002474C9" w:rsidRDefault="002B7A2C" w:rsidP="004251E6">
      <w:pPr>
        <w:numPr>
          <w:ilvl w:val="0"/>
          <w:numId w:val="5"/>
        </w:numPr>
        <w:shd w:val="clear" w:color="auto" w:fill="FBE4D5" w:themeFill="accent2" w:themeFillTint="33"/>
        <w:tabs>
          <w:tab w:val="center" w:pos="2679"/>
        </w:tabs>
        <w:overflowPunct/>
        <w:autoSpaceDE/>
        <w:autoSpaceDN/>
        <w:adjustRightInd/>
        <w:spacing w:before="120" w:after="120" w:line="276" w:lineRule="auto"/>
        <w:contextualSpacing/>
        <w:jc w:val="left"/>
        <w:textAlignment w:val="auto"/>
        <w:rPr>
          <w:rFonts w:ascii="Assistant" w:hAnsi="Assistant" w:cs="Assistant"/>
          <w:b/>
          <w:bCs/>
          <w:sz w:val="28"/>
          <w:szCs w:val="28"/>
          <w:rtl/>
        </w:rPr>
      </w:pPr>
      <w:r w:rsidRPr="002474C9">
        <w:rPr>
          <w:rFonts w:ascii="Assistant" w:hAnsi="Assistant" w:cs="Assistant"/>
          <w:b/>
          <w:bCs/>
          <w:sz w:val="28"/>
          <w:szCs w:val="28"/>
          <w:rtl/>
        </w:rPr>
        <w:t xml:space="preserve">תיאור תת הסל </w:t>
      </w:r>
    </w:p>
    <w:p w14:paraId="79C5E006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  <w:b/>
          <w:bCs/>
        </w:rPr>
      </w:pPr>
      <w:r w:rsidRPr="002474C9">
        <w:rPr>
          <w:rFonts w:cs="Arial"/>
          <w:noProof/>
        </w:rPr>
        <w:drawing>
          <wp:anchor distT="0" distB="0" distL="114300" distR="114300" simplePos="0" relativeHeight="251659264" behindDoc="0" locked="0" layoutInCell="1" allowOverlap="1" wp14:anchorId="6E2111BC" wp14:editId="05B254DC">
            <wp:simplePos x="0" y="0"/>
            <wp:positionH relativeFrom="margin">
              <wp:posOffset>5581015</wp:posOffset>
            </wp:positionH>
            <wp:positionV relativeFrom="paragraph">
              <wp:posOffset>43180</wp:posOffset>
            </wp:positionV>
            <wp:extent cx="257175" cy="257175"/>
            <wp:effectExtent l="0" t="0" r="9525" b="9525"/>
            <wp:wrapNone/>
            <wp:docPr id="1" name="תמונה 1" descr="Bullsey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Graphic 1" descr="Bullseye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7175" cy="257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2474C9">
        <w:rPr>
          <w:rFonts w:ascii="Assistant" w:hAnsi="Assistant" w:cs="Assistant"/>
          <w:b/>
          <w:bCs/>
          <w:rtl/>
        </w:rPr>
        <w:t xml:space="preserve">מטרה </w:t>
      </w:r>
    </w:p>
    <w:p w14:paraId="37304EB3" w14:textId="77777777" w:rsidR="002B7A2C" w:rsidRPr="002474C9" w:rsidRDefault="002B7A2C" w:rsidP="002B7A2C">
      <w:pPr>
        <w:spacing w:afterAutospacing="1" w:line="276" w:lineRule="auto"/>
        <w:ind w:left="936"/>
        <w:rPr>
          <w:rFonts w:ascii="Assistant" w:hAnsi="Assistant" w:cs="Assistant"/>
          <w:rtl/>
        </w:rPr>
      </w:pPr>
      <w:r w:rsidRPr="002474C9">
        <w:rPr>
          <w:rFonts w:ascii="Assistant" w:hAnsi="Assistant" w:cs="Assistant"/>
          <w:rtl/>
        </w:rPr>
        <w:t>מתן מענה הוליסטי (כלכלי, ארגוני ופדגוגי) להעצמת אגפי החינוך ברשויות וחיזוק ממשקי העבודה עם המחוזות ומוסדות/מסגרות החינוך הפורמאליים והבלתי פורמאליים ברשות</w:t>
      </w:r>
      <w:r w:rsidRPr="002474C9">
        <w:rPr>
          <w:rFonts w:ascii="Assistant" w:hAnsi="Assistant" w:cs="Assistant"/>
        </w:rPr>
        <w:t>.</w:t>
      </w:r>
    </w:p>
    <w:p w14:paraId="53480111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  <w:b/>
          <w:bCs/>
        </w:rPr>
      </w:pPr>
      <w:r w:rsidRPr="002474C9">
        <w:rPr>
          <w:rFonts w:cs="Arial"/>
          <w:noProof/>
        </w:rPr>
        <w:drawing>
          <wp:anchor distT="0" distB="0" distL="114300" distR="114300" simplePos="0" relativeHeight="251660288" behindDoc="0" locked="0" layoutInCell="1" allowOverlap="1" wp14:anchorId="256E1D44" wp14:editId="0C658D07">
            <wp:simplePos x="0" y="0"/>
            <wp:positionH relativeFrom="rightMargin">
              <wp:posOffset>-159385</wp:posOffset>
            </wp:positionH>
            <wp:positionV relativeFrom="paragraph">
              <wp:posOffset>52070</wp:posOffset>
            </wp:positionV>
            <wp:extent cx="269240" cy="269240"/>
            <wp:effectExtent l="0" t="0" r="0" b="0"/>
            <wp:wrapNone/>
            <wp:docPr id="2" name="תמונה 2" descr="Target Audi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phic 2" descr="Target Audience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9240" cy="2692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474C9">
        <w:rPr>
          <w:rFonts w:ascii="Assistant" w:hAnsi="Assistant" w:cs="Assistant"/>
          <w:b/>
          <w:bCs/>
          <w:rtl/>
        </w:rPr>
        <w:t xml:space="preserve">קהל יעד </w:t>
      </w:r>
    </w:p>
    <w:p w14:paraId="0C5DD36D" w14:textId="77777777" w:rsidR="002B7A2C" w:rsidRPr="002474C9" w:rsidRDefault="002B7A2C" w:rsidP="004251E6">
      <w:pPr>
        <w:numPr>
          <w:ilvl w:val="0"/>
          <w:numId w:val="9"/>
        </w:numPr>
        <w:overflowPunct/>
        <w:autoSpaceDE/>
        <w:autoSpaceDN/>
        <w:adjustRightInd/>
        <w:spacing w:line="240" w:lineRule="auto"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>מנהלי אגפי חינוך ברשויות וצוותיהם</w:t>
      </w:r>
    </w:p>
    <w:p w14:paraId="0684C5CE" w14:textId="77777777" w:rsidR="002B7A2C" w:rsidRPr="002474C9" w:rsidRDefault="002B7A2C" w:rsidP="002B7A2C">
      <w:pPr>
        <w:spacing w:line="240" w:lineRule="auto"/>
        <w:ind w:left="1296"/>
        <w:rPr>
          <w:rFonts w:ascii="Assistant" w:hAnsi="Assistant" w:cs="Assistant"/>
        </w:rPr>
      </w:pPr>
    </w:p>
    <w:p w14:paraId="2EA53512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  <w:b/>
          <w:bCs/>
        </w:rPr>
      </w:pPr>
      <w:r w:rsidRPr="002474C9">
        <w:rPr>
          <w:rFonts w:cs="Arial"/>
          <w:noProof/>
        </w:rPr>
        <w:drawing>
          <wp:anchor distT="0" distB="0" distL="114300" distR="114300" simplePos="0" relativeHeight="251661312" behindDoc="0" locked="0" layoutInCell="1" allowOverlap="1" wp14:anchorId="2EDFF86C" wp14:editId="614A0785">
            <wp:simplePos x="0" y="0"/>
            <wp:positionH relativeFrom="margin">
              <wp:posOffset>5610225</wp:posOffset>
            </wp:positionH>
            <wp:positionV relativeFrom="paragraph">
              <wp:posOffset>83185</wp:posOffset>
            </wp:positionV>
            <wp:extent cx="240030" cy="240030"/>
            <wp:effectExtent l="0" t="0" r="0" b="7620"/>
            <wp:wrapNone/>
            <wp:docPr id="3" name="תמונה 3" descr="Docu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Graphic 3" descr="Document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030" cy="2400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474C9">
        <w:rPr>
          <w:rFonts w:ascii="Assistant" w:hAnsi="Assistant" w:cs="Assistant"/>
          <w:b/>
          <w:bCs/>
          <w:rtl/>
        </w:rPr>
        <w:t xml:space="preserve">פירוט תוכן ומהות התוכניות </w:t>
      </w:r>
    </w:p>
    <w:p w14:paraId="12F1C716" w14:textId="77777777" w:rsidR="002B7A2C" w:rsidRPr="002474C9" w:rsidRDefault="002B7A2C" w:rsidP="004251E6">
      <w:pPr>
        <w:numPr>
          <w:ilvl w:val="0"/>
          <w:numId w:val="10"/>
        </w:numPr>
        <w:tabs>
          <w:tab w:val="center" w:pos="2679"/>
        </w:tabs>
        <w:overflowPunct/>
        <w:autoSpaceDE/>
        <w:autoSpaceDN/>
        <w:adjustRightInd/>
        <w:spacing w:line="276" w:lineRule="auto"/>
        <w:contextualSpacing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 xml:space="preserve">גיבוש, הטמעה והפעלה של תוכניות אסטרטגיות לאגפי החינוך ברשויות, המותאמות לאתגרים וליעדים </w:t>
      </w:r>
      <w:proofErr w:type="spellStart"/>
      <w:r w:rsidRPr="002474C9">
        <w:rPr>
          <w:rFonts w:ascii="Assistant" w:hAnsi="Assistant" w:cs="Assistant"/>
          <w:rtl/>
        </w:rPr>
        <w:t>הרשותיים</w:t>
      </w:r>
      <w:proofErr w:type="spellEnd"/>
      <w:r w:rsidRPr="002474C9">
        <w:rPr>
          <w:rFonts w:ascii="Assistant" w:hAnsi="Assistant" w:cs="Assistant"/>
          <w:rtl/>
        </w:rPr>
        <w:t>.</w:t>
      </w:r>
    </w:p>
    <w:p w14:paraId="606F5EC6" w14:textId="77777777" w:rsidR="002B7A2C" w:rsidRPr="002474C9" w:rsidRDefault="002B7A2C" w:rsidP="004251E6">
      <w:pPr>
        <w:numPr>
          <w:ilvl w:val="0"/>
          <w:numId w:val="10"/>
        </w:numPr>
        <w:tabs>
          <w:tab w:val="center" w:pos="2679"/>
        </w:tabs>
        <w:overflowPunct/>
        <w:autoSpaceDE/>
        <w:autoSpaceDN/>
        <w:adjustRightInd/>
        <w:spacing w:line="276" w:lineRule="auto"/>
        <w:contextualSpacing/>
        <w:jc w:val="left"/>
        <w:textAlignment w:val="auto"/>
        <w:rPr>
          <w:rFonts w:ascii="Assistant" w:hAnsi="Assistant" w:cs="Assistant"/>
          <w:rtl/>
        </w:rPr>
      </w:pPr>
      <w:r w:rsidRPr="002474C9">
        <w:rPr>
          <w:rFonts w:ascii="Assistant" w:hAnsi="Assistant" w:cs="Assistant"/>
          <w:rtl/>
        </w:rPr>
        <w:t xml:space="preserve">ליווי בעלי תפקידים במערך החינוך </w:t>
      </w:r>
      <w:proofErr w:type="spellStart"/>
      <w:r w:rsidRPr="002474C9">
        <w:rPr>
          <w:rFonts w:ascii="Assistant" w:hAnsi="Assistant" w:cs="Assistant"/>
          <w:rtl/>
        </w:rPr>
        <w:t>הרשותי</w:t>
      </w:r>
      <w:proofErr w:type="spellEnd"/>
      <w:r w:rsidRPr="002474C9">
        <w:rPr>
          <w:rFonts w:ascii="Assistant" w:hAnsi="Assistant" w:cs="Assistant"/>
          <w:rtl/>
        </w:rPr>
        <w:t>.</w:t>
      </w:r>
    </w:p>
    <w:p w14:paraId="2B93AC38" w14:textId="77777777" w:rsidR="002B7A2C" w:rsidRPr="002474C9" w:rsidRDefault="002B7A2C" w:rsidP="004251E6">
      <w:pPr>
        <w:numPr>
          <w:ilvl w:val="0"/>
          <w:numId w:val="10"/>
        </w:numPr>
        <w:tabs>
          <w:tab w:val="center" w:pos="2679"/>
        </w:tabs>
        <w:overflowPunct/>
        <w:autoSpaceDE/>
        <w:autoSpaceDN/>
        <w:adjustRightInd/>
        <w:spacing w:line="276" w:lineRule="auto"/>
        <w:contextualSpacing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>הפעלת תוכניות המעודדות חדשנות חינוכית</w:t>
      </w:r>
      <w:r w:rsidRPr="002474C9">
        <w:rPr>
          <w:rFonts w:ascii="Assistant" w:hAnsi="Assistant" w:cs="Assistant" w:hint="cs"/>
          <w:rtl/>
        </w:rPr>
        <w:t xml:space="preserve"> ו</w:t>
      </w:r>
      <w:r w:rsidRPr="002474C9">
        <w:rPr>
          <w:rFonts w:ascii="Assistant" w:hAnsi="Assistant" w:cs="Assistant"/>
          <w:rtl/>
        </w:rPr>
        <w:t xml:space="preserve">קידום המצוינות </w:t>
      </w:r>
      <w:proofErr w:type="spellStart"/>
      <w:r w:rsidRPr="002474C9">
        <w:rPr>
          <w:rFonts w:ascii="Assistant" w:hAnsi="Assistant" w:cs="Assistant"/>
          <w:rtl/>
        </w:rPr>
        <w:t>הרשותית</w:t>
      </w:r>
      <w:proofErr w:type="spellEnd"/>
      <w:r w:rsidRPr="002474C9">
        <w:rPr>
          <w:rFonts w:ascii="Assistant" w:hAnsi="Assistant" w:cs="Assistant"/>
          <w:rtl/>
        </w:rPr>
        <w:t>.</w:t>
      </w:r>
    </w:p>
    <w:p w14:paraId="5B42B576" w14:textId="77777777" w:rsidR="002B7A2C" w:rsidRPr="002474C9" w:rsidRDefault="002B7A2C" w:rsidP="004251E6">
      <w:pPr>
        <w:numPr>
          <w:ilvl w:val="0"/>
          <w:numId w:val="10"/>
        </w:numPr>
        <w:tabs>
          <w:tab w:val="center" w:pos="2679"/>
        </w:tabs>
        <w:overflowPunct/>
        <w:autoSpaceDE/>
        <w:autoSpaceDN/>
        <w:adjustRightInd/>
        <w:spacing w:line="276" w:lineRule="auto"/>
        <w:contextualSpacing/>
        <w:jc w:val="left"/>
        <w:textAlignment w:val="auto"/>
        <w:rPr>
          <w:rFonts w:ascii="Assistant" w:hAnsi="Assistant" w:cs="Assistant"/>
          <w:rtl/>
        </w:rPr>
      </w:pPr>
      <w:r w:rsidRPr="002474C9">
        <w:rPr>
          <w:rFonts w:ascii="Assistant" w:hAnsi="Assistant" w:cs="Assistant" w:hint="cs"/>
          <w:rtl/>
        </w:rPr>
        <w:t>ליווי כלכלי, ארגוני, ניהולי ופדגוגי של אגף החינוך</w:t>
      </w:r>
    </w:p>
    <w:p w14:paraId="293856E5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  <w:b/>
          <w:bCs/>
        </w:rPr>
      </w:pPr>
      <w:r w:rsidRPr="002474C9">
        <w:rPr>
          <w:rFonts w:cs="Arial"/>
          <w:noProof/>
        </w:rPr>
        <w:drawing>
          <wp:anchor distT="0" distB="0" distL="114300" distR="114300" simplePos="0" relativeHeight="251666432" behindDoc="0" locked="0" layoutInCell="1" allowOverlap="1" wp14:anchorId="700F73AC" wp14:editId="1BD57F14">
            <wp:simplePos x="0" y="0"/>
            <wp:positionH relativeFrom="margin">
              <wp:posOffset>5610225</wp:posOffset>
            </wp:positionH>
            <wp:positionV relativeFrom="paragraph">
              <wp:posOffset>83185</wp:posOffset>
            </wp:positionV>
            <wp:extent cx="240030" cy="240030"/>
            <wp:effectExtent l="0" t="0" r="0" b="7620"/>
            <wp:wrapNone/>
            <wp:docPr id="11" name="תמונה 11" descr="Documen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Graphic 11" descr="Document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40030" cy="24003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474C9">
        <w:rPr>
          <w:rFonts w:ascii="Assistant" w:hAnsi="Assistant" w:cs="Assistant"/>
          <w:b/>
          <w:bCs/>
          <w:rtl/>
        </w:rPr>
        <w:t xml:space="preserve">דגשים </w:t>
      </w:r>
    </w:p>
    <w:p w14:paraId="716A5FA9" w14:textId="77777777" w:rsidR="002B7A2C" w:rsidRPr="002474C9" w:rsidRDefault="002B7A2C" w:rsidP="004251E6">
      <w:pPr>
        <w:numPr>
          <w:ilvl w:val="0"/>
          <w:numId w:val="11"/>
        </w:numPr>
        <w:overflowPunct/>
        <w:autoSpaceDE/>
        <w:autoSpaceDN/>
        <w:adjustRightInd/>
        <w:spacing w:line="276" w:lineRule="auto"/>
        <w:jc w:val="left"/>
        <w:textAlignment w:val="auto"/>
        <w:rPr>
          <w:rFonts w:ascii="Assistant" w:hAnsi="Assistant" w:cs="Assistant"/>
          <w:rtl/>
        </w:rPr>
      </w:pPr>
      <w:r w:rsidRPr="002474C9">
        <w:rPr>
          <w:rFonts w:ascii="Assistant" w:hAnsi="Assistant" w:cs="Assistant"/>
          <w:rtl/>
        </w:rPr>
        <w:t xml:space="preserve">על התוכניות המוצעות לתמוך </w:t>
      </w:r>
      <w:hyperlink r:id="rId11" w:history="1">
        <w:r w:rsidRPr="002474C9">
          <w:rPr>
            <w:rFonts w:ascii="Assistant" w:hAnsi="Assistant" w:cs="Assistant"/>
            <w:color w:val="0563C1" w:themeColor="hyperlink"/>
            <w:u w:val="single"/>
            <w:rtl/>
          </w:rPr>
          <w:t>בתוכנית העבודה האסטרטגית של משרד החינוך</w:t>
        </w:r>
      </w:hyperlink>
      <w:r w:rsidRPr="002474C9">
        <w:rPr>
          <w:rFonts w:ascii="Assistant" w:hAnsi="Assistant" w:cs="Assistant"/>
          <w:rtl/>
        </w:rPr>
        <w:t>.</w:t>
      </w:r>
    </w:p>
    <w:p w14:paraId="18E4D9BF" w14:textId="77777777" w:rsidR="002B7A2C" w:rsidRPr="002474C9" w:rsidRDefault="002B7A2C" w:rsidP="004251E6">
      <w:pPr>
        <w:numPr>
          <w:ilvl w:val="0"/>
          <w:numId w:val="11"/>
        </w:numPr>
        <w:overflowPunct/>
        <w:autoSpaceDE/>
        <w:autoSpaceDN/>
        <w:adjustRightInd/>
        <w:spacing w:line="276" w:lineRule="auto"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 xml:space="preserve">תכנית הליווי </w:t>
      </w:r>
      <w:proofErr w:type="spellStart"/>
      <w:r w:rsidRPr="002474C9">
        <w:rPr>
          <w:rFonts w:ascii="Assistant" w:hAnsi="Assistant" w:cs="Assistant"/>
          <w:rtl/>
        </w:rPr>
        <w:t>הרשותית</w:t>
      </w:r>
      <w:proofErr w:type="spellEnd"/>
      <w:r w:rsidRPr="002474C9">
        <w:rPr>
          <w:rFonts w:ascii="Assistant" w:hAnsi="Assistant" w:cs="Assistant"/>
          <w:rtl/>
        </w:rPr>
        <w:t xml:space="preserve"> תפותח ותיושם בשיתוף עם המחוז הגיאוגרפי במשרד החינוך </w:t>
      </w:r>
      <w:r w:rsidRPr="002474C9">
        <w:rPr>
          <w:rFonts w:ascii="Assistant" w:hAnsi="Assistant" w:cs="Assistant" w:hint="cs"/>
          <w:rtl/>
        </w:rPr>
        <w:t xml:space="preserve">ועם האגף לקשרי שלטון מקומי </w:t>
      </w:r>
      <w:r w:rsidRPr="002474C9">
        <w:rPr>
          <w:rFonts w:ascii="Assistant" w:hAnsi="Assistant" w:cs="Assistant"/>
          <w:rtl/>
        </w:rPr>
        <w:t xml:space="preserve">אשר </w:t>
      </w:r>
      <w:proofErr w:type="spellStart"/>
      <w:r w:rsidRPr="002474C9">
        <w:rPr>
          <w:rFonts w:ascii="Assistant" w:hAnsi="Assistant" w:cs="Assistant"/>
          <w:rtl/>
        </w:rPr>
        <w:t>יקח</w:t>
      </w:r>
      <w:proofErr w:type="spellEnd"/>
      <w:r w:rsidRPr="002474C9">
        <w:rPr>
          <w:rFonts w:ascii="Assistant" w:hAnsi="Assistant" w:cs="Assistant"/>
          <w:rtl/>
        </w:rPr>
        <w:t xml:space="preserve"> חלק פעיל בתהליך הפעלתה.</w:t>
      </w:r>
    </w:p>
    <w:p w14:paraId="1E8237E6" w14:textId="77777777" w:rsidR="002B7A2C" w:rsidRPr="002474C9" w:rsidRDefault="002B7A2C" w:rsidP="004251E6">
      <w:pPr>
        <w:numPr>
          <w:ilvl w:val="0"/>
          <w:numId w:val="11"/>
        </w:numPr>
        <w:overflowPunct/>
        <w:autoSpaceDE/>
        <w:autoSpaceDN/>
        <w:adjustRightInd/>
        <w:spacing w:line="276" w:lineRule="auto"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>לא תתאפשר העסקה של עובדי הוראה במסגרת תוכנית הליווי</w:t>
      </w:r>
    </w:p>
    <w:p w14:paraId="04A73F49" w14:textId="77777777" w:rsidR="002B7A2C" w:rsidRPr="002474C9" w:rsidRDefault="002B7A2C" w:rsidP="004251E6">
      <w:pPr>
        <w:numPr>
          <w:ilvl w:val="0"/>
          <w:numId w:val="11"/>
        </w:numPr>
        <w:overflowPunct/>
        <w:autoSpaceDE/>
        <w:autoSpaceDN/>
        <w:adjustRightInd/>
        <w:spacing w:line="276" w:lineRule="auto"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 xml:space="preserve">מטה משרד החינוך (באמצעות האגף לקשרי שלטון מקומי במנהל הפדגוגי) יפעיל מנגנוני עבודה שיטתיים לליווי, בקרה והטמעה של </w:t>
      </w:r>
      <w:proofErr w:type="spellStart"/>
      <w:r w:rsidRPr="002474C9">
        <w:rPr>
          <w:rFonts w:ascii="Assistant" w:hAnsi="Assistant" w:cs="Assistant"/>
          <w:rtl/>
        </w:rPr>
        <w:t>התכנית</w:t>
      </w:r>
      <w:proofErr w:type="spellEnd"/>
      <w:r w:rsidRPr="002474C9">
        <w:rPr>
          <w:rFonts w:ascii="Assistant" w:hAnsi="Assistant" w:cs="Assistant"/>
          <w:rtl/>
        </w:rPr>
        <w:t xml:space="preserve"> ההוליסטית.</w:t>
      </w:r>
    </w:p>
    <w:p w14:paraId="1F3386FF" w14:textId="77777777" w:rsidR="002B7A2C" w:rsidRPr="002474C9" w:rsidRDefault="002B7A2C" w:rsidP="004251E6">
      <w:pPr>
        <w:numPr>
          <w:ilvl w:val="0"/>
          <w:numId w:val="11"/>
        </w:numPr>
        <w:overflowPunct/>
        <w:autoSpaceDE/>
        <w:autoSpaceDN/>
        <w:adjustRightInd/>
        <w:spacing w:line="276" w:lineRule="auto"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 w:hint="cs"/>
          <w:rtl/>
        </w:rPr>
        <w:t>הליווי ההוליסטי ניתן לביצוע במתכונת מודולרית, כך שניתן לבחור את רכיבי הליווי הנדרשים בלבד- ליווי כלכלי, ארגוני או פדגוגי, בהתאם לצרכי הרשות.</w:t>
      </w:r>
    </w:p>
    <w:p w14:paraId="16CEB650" w14:textId="77777777" w:rsidR="002B7A2C" w:rsidRPr="002474C9" w:rsidRDefault="002B7A2C" w:rsidP="004251E6">
      <w:pPr>
        <w:numPr>
          <w:ilvl w:val="0"/>
          <w:numId w:val="11"/>
        </w:numPr>
        <w:overflowPunct/>
        <w:autoSpaceDE/>
        <w:autoSpaceDN/>
        <w:adjustRightInd/>
        <w:spacing w:line="276" w:lineRule="auto"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 w:hint="cs"/>
          <w:rtl/>
        </w:rPr>
        <w:t>כל תוכנית ליווי נדרשת להכיל בתוכה רכיבים המתייחסים לפעילויות עבור העצמת אגף החינוך.</w:t>
      </w:r>
    </w:p>
    <w:p w14:paraId="1334CE17" w14:textId="77777777" w:rsidR="002B7A2C" w:rsidRPr="002474C9" w:rsidRDefault="002B7A2C" w:rsidP="004251E6">
      <w:pPr>
        <w:numPr>
          <w:ilvl w:val="0"/>
          <w:numId w:val="11"/>
        </w:numPr>
        <w:overflowPunct/>
        <w:autoSpaceDE/>
        <w:autoSpaceDN/>
        <w:adjustRightInd/>
        <w:spacing w:line="276" w:lineRule="auto"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 w:hint="cs"/>
          <w:rtl/>
        </w:rPr>
        <w:t xml:space="preserve">יתקיים מנגנון הערכה ובקרה על איכות </w:t>
      </w:r>
      <w:proofErr w:type="spellStart"/>
      <w:r w:rsidRPr="002474C9">
        <w:rPr>
          <w:rFonts w:ascii="Assistant" w:hAnsi="Assistant" w:cs="Assistant" w:hint="cs"/>
          <w:rtl/>
        </w:rPr>
        <w:t>התכנית</w:t>
      </w:r>
      <w:proofErr w:type="spellEnd"/>
      <w:r w:rsidRPr="002474C9">
        <w:rPr>
          <w:rFonts w:ascii="Assistant" w:hAnsi="Assistant" w:cs="Assistant" w:hint="cs"/>
          <w:rtl/>
        </w:rPr>
        <w:t xml:space="preserve"> ואיכות התוצרים. </w:t>
      </w:r>
    </w:p>
    <w:p w14:paraId="6BD31694" w14:textId="77777777" w:rsidR="002B7A2C" w:rsidRPr="002474C9" w:rsidRDefault="002B7A2C" w:rsidP="004251E6">
      <w:pPr>
        <w:numPr>
          <w:ilvl w:val="0"/>
          <w:numId w:val="11"/>
        </w:numPr>
        <w:overflowPunct/>
        <w:autoSpaceDE/>
        <w:autoSpaceDN/>
        <w:adjustRightInd/>
        <w:spacing w:line="276" w:lineRule="auto"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 w:hint="cs"/>
          <w:rtl/>
        </w:rPr>
        <w:lastRenderedPageBreak/>
        <w:t>הבהרה</w:t>
      </w:r>
      <w:r w:rsidRPr="002474C9">
        <w:rPr>
          <w:rFonts w:ascii="Assistant" w:hAnsi="Assistant" w:cs="Assistant"/>
          <w:rtl/>
        </w:rPr>
        <w:t xml:space="preserve">: </w:t>
      </w:r>
      <w:r w:rsidRPr="002474C9">
        <w:rPr>
          <w:rFonts w:ascii="Assistant" w:hAnsi="Assistant" w:cs="Assistant" w:hint="cs"/>
          <w:rtl/>
        </w:rPr>
        <w:t>ספק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cs"/>
          <w:rtl/>
        </w:rPr>
        <w:t>המפעיל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cs"/>
          <w:rtl/>
        </w:rPr>
        <w:t>למעלה מ20% מבתי ספר ברשות</w:t>
      </w:r>
      <w:r w:rsidRPr="002474C9">
        <w:rPr>
          <w:rFonts w:ascii="Assistant" w:hAnsi="Assistant" w:cs="Assistant"/>
          <w:rtl/>
        </w:rPr>
        <w:t xml:space="preserve"> </w:t>
      </w:r>
      <w:proofErr w:type="spellStart"/>
      <w:r w:rsidRPr="002474C9">
        <w:rPr>
          <w:rFonts w:ascii="Assistant" w:hAnsi="Assistant" w:cs="Assistant" w:hint="cs"/>
          <w:rtl/>
        </w:rPr>
        <w:t>מסויימת</w:t>
      </w:r>
      <w:proofErr w:type="spellEnd"/>
      <w:r w:rsidRPr="002474C9">
        <w:rPr>
          <w:rFonts w:ascii="Assistant" w:hAnsi="Assistant" w:cs="Assistant"/>
          <w:rtl/>
        </w:rPr>
        <w:t xml:space="preserve">, </w:t>
      </w:r>
      <w:r w:rsidRPr="002474C9">
        <w:rPr>
          <w:rFonts w:ascii="Assistant" w:hAnsi="Assistant" w:cs="Assistant" w:hint="cs"/>
          <w:rtl/>
        </w:rPr>
        <w:t>לא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cs"/>
          <w:rtl/>
        </w:rPr>
        <w:t>יוכל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cs"/>
          <w:rtl/>
        </w:rPr>
        <w:t>לספק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cs"/>
          <w:rtl/>
        </w:rPr>
        <w:t>לרשות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cs"/>
          <w:rtl/>
        </w:rPr>
        <w:t>שירות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cs"/>
          <w:rtl/>
        </w:rPr>
        <w:t>ליווי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cs"/>
          <w:rtl/>
        </w:rPr>
        <w:t>הוליסטי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cs"/>
          <w:rtl/>
        </w:rPr>
        <w:t>באמצעות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cs"/>
          <w:rtl/>
        </w:rPr>
        <w:t>תת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cs"/>
          <w:rtl/>
        </w:rPr>
        <w:t>סל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cs"/>
          <w:rtl/>
        </w:rPr>
        <w:t>זה</w:t>
      </w:r>
      <w:r w:rsidRPr="002474C9">
        <w:rPr>
          <w:rFonts w:ascii="Assistant" w:hAnsi="Assistant" w:cs="Assistant"/>
          <w:rtl/>
        </w:rPr>
        <w:t>.</w:t>
      </w:r>
    </w:p>
    <w:p w14:paraId="1C161DE2" w14:textId="77777777" w:rsidR="002B7A2C" w:rsidRPr="002474C9" w:rsidRDefault="002B7A2C" w:rsidP="002B7A2C">
      <w:pPr>
        <w:spacing w:line="276" w:lineRule="auto"/>
        <w:rPr>
          <w:rFonts w:ascii="Assistant" w:hAnsi="Assistant" w:cs="Assistant"/>
          <w:b/>
          <w:bCs/>
          <w:rtl/>
        </w:rPr>
      </w:pPr>
    </w:p>
    <w:p w14:paraId="17853328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 w:hint="eastAsia"/>
          <w:rtl/>
        </w:rPr>
        <w:t>בתת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סל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זה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יונגשו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לרשויות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הת</w:t>
      </w:r>
      <w:r w:rsidRPr="002474C9">
        <w:rPr>
          <w:rFonts w:ascii="Assistant" w:hAnsi="Assistant" w:cs="Assistant" w:hint="cs"/>
          <w:rtl/>
        </w:rPr>
        <w:t>ו</w:t>
      </w:r>
      <w:r w:rsidRPr="002474C9">
        <w:rPr>
          <w:rFonts w:ascii="Assistant" w:hAnsi="Assistant" w:cs="Assistant" w:hint="eastAsia"/>
          <w:rtl/>
        </w:rPr>
        <w:t>כניות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הבאות</w:t>
      </w:r>
      <w:r w:rsidRPr="002474C9">
        <w:rPr>
          <w:rFonts w:ascii="Assistant" w:hAnsi="Assistant" w:cs="Assistant"/>
          <w:rtl/>
        </w:rPr>
        <w:t>:</w:t>
      </w:r>
    </w:p>
    <w:p w14:paraId="6C084704" w14:textId="77777777" w:rsidR="002B7A2C" w:rsidRPr="002474C9" w:rsidRDefault="002B7A2C" w:rsidP="004251E6">
      <w:pPr>
        <w:pStyle w:val="af1"/>
        <w:numPr>
          <w:ilvl w:val="0"/>
          <w:numId w:val="13"/>
        </w:numPr>
        <w:overflowPunct/>
        <w:autoSpaceDE/>
        <w:autoSpaceDN/>
        <w:adjustRightInd/>
        <w:spacing w:before="120" w:line="276" w:lineRule="auto"/>
        <w:contextualSpacing/>
        <w:jc w:val="left"/>
        <w:textAlignment w:val="auto"/>
        <w:rPr>
          <w:rFonts w:ascii="Assistant" w:hAnsi="Assistant" w:cs="Assistant"/>
          <w:rtl/>
        </w:rPr>
      </w:pPr>
      <w:bookmarkStart w:id="0" w:name="_Hlk217393535"/>
      <w:r w:rsidRPr="002474C9">
        <w:rPr>
          <w:rFonts w:ascii="Assistant" w:hAnsi="Assistant" w:cs="Assistant" w:hint="eastAsia"/>
          <w:rtl/>
        </w:rPr>
        <w:t>תוכניות</w:t>
      </w:r>
      <w:r w:rsidRPr="002474C9">
        <w:rPr>
          <w:rFonts w:ascii="Assistant" w:hAnsi="Assistant" w:cs="Assistant" w:hint="cs"/>
          <w:rtl/>
        </w:rPr>
        <w:t xml:space="preserve"> </w:t>
      </w:r>
      <w:r w:rsidRPr="002474C9">
        <w:rPr>
          <w:rFonts w:ascii="Assistant" w:hAnsi="Assistant" w:cs="Assistant"/>
          <w:rtl/>
        </w:rPr>
        <w:t xml:space="preserve">ליווי הוליסטי שכולל ייעוץ כלכלי, </w:t>
      </w:r>
      <w:r w:rsidRPr="002474C9">
        <w:rPr>
          <w:rFonts w:ascii="Assistant" w:hAnsi="Assistant" w:cs="Assistant" w:hint="eastAsia"/>
          <w:rtl/>
        </w:rPr>
        <w:t>ארגוני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ופדגוגי</w:t>
      </w:r>
    </w:p>
    <w:p w14:paraId="14995B38" w14:textId="77777777" w:rsidR="002B7A2C" w:rsidRPr="002474C9" w:rsidRDefault="002B7A2C" w:rsidP="004251E6">
      <w:pPr>
        <w:pStyle w:val="af1"/>
        <w:numPr>
          <w:ilvl w:val="0"/>
          <w:numId w:val="12"/>
        </w:numPr>
        <w:overflowPunct/>
        <w:autoSpaceDE/>
        <w:autoSpaceDN/>
        <w:adjustRightInd/>
        <w:spacing w:line="276" w:lineRule="auto"/>
        <w:contextualSpacing/>
        <w:jc w:val="left"/>
        <w:textAlignment w:val="auto"/>
        <w:rPr>
          <w:rFonts w:ascii="Assistant" w:hAnsi="Assistant" w:cs="Assistant"/>
          <w:rtl/>
        </w:rPr>
      </w:pPr>
      <w:r w:rsidRPr="002474C9">
        <w:rPr>
          <w:rFonts w:ascii="Assistant" w:hAnsi="Assistant" w:cs="Assistant" w:hint="eastAsia"/>
          <w:rtl/>
        </w:rPr>
        <w:t>תוכניות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בחינוך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בלתי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פורמאלי</w:t>
      </w:r>
    </w:p>
    <w:p w14:paraId="5A4D2312" w14:textId="77777777" w:rsidR="002B7A2C" w:rsidRPr="002474C9" w:rsidRDefault="002B7A2C" w:rsidP="004251E6">
      <w:pPr>
        <w:pStyle w:val="af1"/>
        <w:numPr>
          <w:ilvl w:val="0"/>
          <w:numId w:val="12"/>
        </w:numPr>
        <w:overflowPunct/>
        <w:autoSpaceDE/>
        <w:autoSpaceDN/>
        <w:adjustRightInd/>
        <w:spacing w:line="276" w:lineRule="auto"/>
        <w:contextualSpacing/>
        <w:jc w:val="left"/>
        <w:textAlignment w:val="auto"/>
        <w:rPr>
          <w:rFonts w:ascii="Assistant" w:hAnsi="Assistant" w:cs="Assistant"/>
          <w:rtl/>
        </w:rPr>
      </w:pPr>
      <w:r w:rsidRPr="002474C9">
        <w:rPr>
          <w:rFonts w:ascii="Assistant" w:hAnsi="Assistant" w:cs="Assistant" w:hint="eastAsia"/>
          <w:rtl/>
        </w:rPr>
        <w:t>תוכניות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לקידום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חוסן</w:t>
      </w:r>
    </w:p>
    <w:p w14:paraId="5C475E6D" w14:textId="77777777" w:rsidR="002B7A2C" w:rsidRPr="002474C9" w:rsidRDefault="002B7A2C" w:rsidP="004251E6">
      <w:pPr>
        <w:pStyle w:val="af1"/>
        <w:numPr>
          <w:ilvl w:val="0"/>
          <w:numId w:val="12"/>
        </w:numPr>
        <w:overflowPunct/>
        <w:autoSpaceDE/>
        <w:autoSpaceDN/>
        <w:adjustRightInd/>
        <w:spacing w:line="276" w:lineRule="auto"/>
        <w:contextualSpacing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 w:hint="eastAsia"/>
          <w:rtl/>
        </w:rPr>
        <w:t>תוכניות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בתחום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קידום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מצוינות</w:t>
      </w:r>
    </w:p>
    <w:p w14:paraId="38FE6339" w14:textId="77777777" w:rsidR="002B7A2C" w:rsidRPr="002474C9" w:rsidRDefault="002B7A2C" w:rsidP="004251E6">
      <w:pPr>
        <w:pStyle w:val="af1"/>
        <w:numPr>
          <w:ilvl w:val="0"/>
          <w:numId w:val="12"/>
        </w:numPr>
        <w:overflowPunct/>
        <w:autoSpaceDE/>
        <w:autoSpaceDN/>
        <w:adjustRightInd/>
        <w:spacing w:line="276" w:lineRule="auto"/>
        <w:contextualSpacing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 w:hint="eastAsia"/>
          <w:rtl/>
        </w:rPr>
        <w:t>תוכניות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ל</w:t>
      </w:r>
      <w:r w:rsidRPr="002474C9">
        <w:rPr>
          <w:rFonts w:ascii="Assistant" w:hAnsi="Assistant" w:cs="Assistant"/>
          <w:rtl/>
        </w:rPr>
        <w:t xml:space="preserve">קידום </w:t>
      </w:r>
      <w:r w:rsidRPr="002474C9">
        <w:rPr>
          <w:rFonts w:ascii="Assistant" w:hAnsi="Assistant" w:cs="Assistant"/>
        </w:rPr>
        <w:t>STEM</w:t>
      </w:r>
      <w:r w:rsidRPr="002474C9">
        <w:rPr>
          <w:rFonts w:ascii="Assistant" w:hAnsi="Assistant" w:cs="Assistant"/>
          <w:rtl/>
        </w:rPr>
        <w:t xml:space="preserve"> </w:t>
      </w:r>
    </w:p>
    <w:p w14:paraId="12316391" w14:textId="77777777" w:rsidR="002B7A2C" w:rsidRPr="002474C9" w:rsidRDefault="002B7A2C" w:rsidP="004251E6">
      <w:pPr>
        <w:pStyle w:val="af1"/>
        <w:numPr>
          <w:ilvl w:val="0"/>
          <w:numId w:val="12"/>
        </w:numPr>
        <w:overflowPunct/>
        <w:autoSpaceDE/>
        <w:autoSpaceDN/>
        <w:adjustRightInd/>
        <w:spacing w:line="276" w:lineRule="auto"/>
        <w:contextualSpacing/>
        <w:jc w:val="left"/>
        <w:textAlignment w:val="auto"/>
        <w:rPr>
          <w:rFonts w:ascii="Assistant" w:hAnsi="Assistant" w:cs="Assistant"/>
          <w:rtl/>
        </w:rPr>
      </w:pPr>
      <w:r w:rsidRPr="002474C9">
        <w:rPr>
          <w:rFonts w:ascii="Assistant" w:hAnsi="Assistant" w:cs="Assistant" w:hint="eastAsia"/>
          <w:rtl/>
        </w:rPr>
        <w:t>תוכניות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ל</w:t>
      </w:r>
      <w:r w:rsidRPr="002474C9">
        <w:rPr>
          <w:rFonts w:ascii="Assistant" w:hAnsi="Assistant" w:cs="Assistant"/>
          <w:rtl/>
        </w:rPr>
        <w:t>עידוד האקדמיה</w:t>
      </w:r>
    </w:p>
    <w:bookmarkEnd w:id="0"/>
    <w:p w14:paraId="0BC56DB2" w14:textId="77777777" w:rsidR="002B7A2C" w:rsidRPr="002474C9" w:rsidRDefault="002B7A2C" w:rsidP="002B7A2C">
      <w:pPr>
        <w:spacing w:line="276" w:lineRule="auto"/>
        <w:ind w:left="1296"/>
        <w:rPr>
          <w:rFonts w:ascii="Assistant" w:hAnsi="Assistant" w:cs="Assistant"/>
          <w:rtl/>
        </w:rPr>
      </w:pPr>
    </w:p>
    <w:p w14:paraId="300E0C19" w14:textId="77777777" w:rsidR="002B7A2C" w:rsidRPr="002474C9" w:rsidRDefault="002B7A2C" w:rsidP="002B7A2C">
      <w:pPr>
        <w:pStyle w:val="af1"/>
        <w:spacing w:line="276" w:lineRule="auto"/>
        <w:ind w:left="2016"/>
        <w:rPr>
          <w:rFonts w:ascii="Assistant" w:hAnsi="Assistant" w:cs="Assistant"/>
          <w:rtl/>
        </w:rPr>
      </w:pPr>
      <w:r w:rsidRPr="002474C9">
        <w:rPr>
          <w:rFonts w:ascii="Assistant" w:hAnsi="Assistant" w:cs="Assistant"/>
          <w:rtl/>
        </w:rPr>
        <w:t>*</w:t>
      </w:r>
      <w:r w:rsidRPr="002474C9">
        <w:rPr>
          <w:rFonts w:ascii="Assistant" w:hAnsi="Assistant" w:cs="Assistant" w:hint="eastAsia"/>
          <w:rtl/>
        </w:rPr>
        <w:t>עבור</w:t>
      </w:r>
      <w:r w:rsidRPr="002474C9">
        <w:rPr>
          <w:rFonts w:ascii="Assistant" w:hAnsi="Assistant" w:cs="Assistant"/>
          <w:rtl/>
        </w:rPr>
        <w:t xml:space="preserve"> כל תחום נדרש להגיש </w:t>
      </w:r>
      <w:r w:rsidRPr="002474C9">
        <w:rPr>
          <w:rFonts w:ascii="Assistant" w:hAnsi="Assistant" w:cs="Assistant" w:hint="eastAsia"/>
          <w:rtl/>
        </w:rPr>
        <w:t>תוכנית</w:t>
      </w:r>
      <w:r w:rsidRPr="002474C9">
        <w:rPr>
          <w:rFonts w:ascii="Assistant" w:hAnsi="Assistant" w:cs="Assistant"/>
          <w:rtl/>
        </w:rPr>
        <w:t xml:space="preserve"> נפרדת ובעלת ייחודיות מובהקת </w:t>
      </w:r>
      <w:r w:rsidRPr="002474C9">
        <w:rPr>
          <w:rFonts w:ascii="Assistant" w:hAnsi="Assistant" w:cs="Assistant" w:hint="eastAsia"/>
          <w:rtl/>
        </w:rPr>
        <w:t>לתחום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הנבחר</w:t>
      </w:r>
      <w:r w:rsidRPr="002474C9">
        <w:rPr>
          <w:rFonts w:ascii="Assistant" w:hAnsi="Assistant" w:cs="Assistant"/>
          <w:rtl/>
        </w:rPr>
        <w:t xml:space="preserve">. </w:t>
      </w:r>
    </w:p>
    <w:p w14:paraId="25F2EB08" w14:textId="77777777" w:rsidR="002B7A2C" w:rsidRPr="002474C9" w:rsidRDefault="002B7A2C" w:rsidP="002B7A2C">
      <w:pPr>
        <w:pStyle w:val="af1"/>
        <w:spacing w:line="276" w:lineRule="auto"/>
        <w:ind w:left="2016"/>
        <w:rPr>
          <w:rFonts w:ascii="Assistant" w:hAnsi="Assistant" w:cs="Assistant"/>
          <w:color w:val="FF0000"/>
          <w:rtl/>
        </w:rPr>
      </w:pPr>
      <w:r w:rsidRPr="002474C9">
        <w:rPr>
          <w:rFonts w:ascii="Assistant" w:hAnsi="Assistant" w:cs="Assistant"/>
          <w:rtl/>
        </w:rPr>
        <w:t>*</w:t>
      </w:r>
      <w:r w:rsidRPr="002474C9">
        <w:rPr>
          <w:rFonts w:ascii="Assistant" w:hAnsi="Assistant" w:cs="Assistant" w:hint="eastAsia"/>
          <w:rtl/>
        </w:rPr>
        <w:t>כל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תוכנית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המוגשת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לתחום</w:t>
      </w:r>
      <w:r w:rsidRPr="002474C9">
        <w:rPr>
          <w:rFonts w:ascii="Assistant" w:hAnsi="Assistant" w:cs="Assistant"/>
          <w:rtl/>
        </w:rPr>
        <w:t xml:space="preserve"> </w:t>
      </w:r>
      <w:proofErr w:type="spellStart"/>
      <w:r w:rsidRPr="002474C9">
        <w:rPr>
          <w:rFonts w:ascii="Assistant" w:hAnsi="Assistant" w:cs="Assistant" w:hint="eastAsia"/>
          <w:rtl/>
        </w:rPr>
        <w:t>מסויים</w:t>
      </w:r>
      <w:proofErr w:type="spellEnd"/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נדרשת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ל</w:t>
      </w:r>
      <w:r w:rsidRPr="002474C9">
        <w:rPr>
          <w:rFonts w:ascii="Assistant" w:hAnsi="Assistant" w:cs="Assistant" w:hint="cs"/>
          <w:rtl/>
        </w:rPr>
        <w:t>כלול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תוכנית</w:t>
      </w:r>
      <w:r w:rsidRPr="002474C9">
        <w:rPr>
          <w:rFonts w:ascii="Assistant" w:hAnsi="Assistant" w:cs="Assistant" w:hint="cs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מלאה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ומותאמת</w:t>
      </w:r>
      <w:r w:rsidRPr="002474C9">
        <w:rPr>
          <w:rFonts w:ascii="Assistant" w:hAnsi="Assistant" w:cs="Assistant"/>
          <w:rtl/>
        </w:rPr>
        <w:t>.</w:t>
      </w:r>
    </w:p>
    <w:p w14:paraId="732F6479" w14:textId="77777777" w:rsidR="002B7A2C" w:rsidRPr="002474C9" w:rsidRDefault="002B7A2C" w:rsidP="002B7A2C">
      <w:pPr>
        <w:pStyle w:val="af1"/>
        <w:spacing w:line="276" w:lineRule="auto"/>
        <w:ind w:left="2016"/>
        <w:rPr>
          <w:rFonts w:ascii="Assistant" w:hAnsi="Assistant" w:cs="Assistant"/>
          <w:color w:val="FF0000"/>
        </w:rPr>
      </w:pPr>
    </w:p>
    <w:p w14:paraId="7C2E7C9A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  <w:b/>
          <w:bCs/>
          <w:rtl/>
        </w:rPr>
      </w:pPr>
      <w:r w:rsidRPr="002474C9">
        <w:rPr>
          <w:rFonts w:ascii="Assistant" w:hAnsi="Assistant" w:cs="Assistant" w:hint="cs"/>
          <w:b/>
          <w:bCs/>
          <w:rtl/>
        </w:rPr>
        <w:t xml:space="preserve">תמחור </w:t>
      </w:r>
    </w:p>
    <w:p w14:paraId="1E6F0986" w14:textId="77777777" w:rsidR="002B7A2C" w:rsidRPr="002474C9" w:rsidRDefault="002B7A2C" w:rsidP="002B7A2C">
      <w:pPr>
        <w:pStyle w:val="af1"/>
        <w:spacing w:line="276" w:lineRule="auto"/>
        <w:ind w:left="1284"/>
        <w:rPr>
          <w:rFonts w:ascii="Assistant" w:hAnsi="Assistant" w:cs="Assistant"/>
          <w:rtl/>
        </w:rPr>
      </w:pPr>
      <w:r w:rsidRPr="002474C9">
        <w:rPr>
          <w:rFonts w:ascii="Assistant" w:hAnsi="Assistant" w:cs="Assistant" w:hint="eastAsia"/>
          <w:rtl/>
        </w:rPr>
        <w:t>עלות</w:t>
      </w:r>
      <w:r w:rsidRPr="002474C9">
        <w:rPr>
          <w:rFonts w:ascii="Assistant" w:hAnsi="Assistant" w:cs="Assistant"/>
          <w:rtl/>
        </w:rPr>
        <w:t xml:space="preserve"> מקסימלית של כל ת</w:t>
      </w:r>
      <w:r w:rsidRPr="002474C9">
        <w:rPr>
          <w:rFonts w:ascii="Assistant" w:hAnsi="Assistant" w:cs="Assistant" w:hint="cs"/>
          <w:rtl/>
        </w:rPr>
        <w:t>ו</w:t>
      </w:r>
      <w:r w:rsidRPr="002474C9">
        <w:rPr>
          <w:rFonts w:ascii="Assistant" w:hAnsi="Assistant" w:cs="Assistant"/>
          <w:rtl/>
        </w:rPr>
        <w:t>כנית</w:t>
      </w:r>
      <w:r w:rsidRPr="002474C9">
        <w:rPr>
          <w:rFonts w:ascii="Assistant" w:hAnsi="Assistant" w:cs="Assistant" w:hint="cs"/>
          <w:rtl/>
        </w:rPr>
        <w:t xml:space="preserve"> </w:t>
      </w:r>
      <w:r w:rsidRPr="002474C9">
        <w:rPr>
          <w:rFonts w:ascii="Assistant" w:hAnsi="Assistant" w:cs="Assistant"/>
          <w:rtl/>
        </w:rPr>
        <w:t>תעמוד על עד 3</w:t>
      </w:r>
      <w:r w:rsidRPr="002474C9">
        <w:rPr>
          <w:rFonts w:ascii="Assistant" w:hAnsi="Assistant" w:cs="Assistant" w:hint="cs"/>
          <w:rtl/>
        </w:rPr>
        <w:t>0</w:t>
      </w:r>
      <w:r w:rsidRPr="002474C9">
        <w:rPr>
          <w:rFonts w:ascii="Assistant" w:hAnsi="Assistant" w:cs="Assistant"/>
          <w:rtl/>
        </w:rPr>
        <w:t>0,000 ₪</w:t>
      </w:r>
      <w:r w:rsidRPr="002474C9">
        <w:rPr>
          <w:rFonts w:ascii="Assistant" w:hAnsi="Assistant" w:cs="Assistant" w:hint="cs"/>
          <w:rtl/>
        </w:rPr>
        <w:t>, לשנה לא כולל מע"מ.</w:t>
      </w:r>
    </w:p>
    <w:p w14:paraId="24CD0A9C" w14:textId="77777777" w:rsidR="002B7A2C" w:rsidRPr="002474C9" w:rsidRDefault="002B7A2C" w:rsidP="002B7A2C">
      <w:pPr>
        <w:pStyle w:val="af1"/>
        <w:spacing w:line="276" w:lineRule="auto"/>
        <w:ind w:left="1284"/>
        <w:rPr>
          <w:rFonts w:ascii="Assistant" w:hAnsi="Assistant" w:cs="Assistant"/>
          <w:rtl/>
        </w:rPr>
      </w:pPr>
    </w:p>
    <w:p w14:paraId="691CCD99" w14:textId="77777777" w:rsidR="002B7A2C" w:rsidRPr="002474C9" w:rsidRDefault="002B7A2C" w:rsidP="002B7A2C">
      <w:pPr>
        <w:pStyle w:val="af1"/>
        <w:spacing w:line="276" w:lineRule="auto"/>
        <w:ind w:left="1284"/>
        <w:rPr>
          <w:rFonts w:ascii="Assistant" w:hAnsi="Assistant" w:cs="Assistant"/>
        </w:rPr>
      </w:pPr>
    </w:p>
    <w:p w14:paraId="11085900" w14:textId="77777777" w:rsidR="002B7A2C" w:rsidRPr="002474C9" w:rsidRDefault="002B7A2C" w:rsidP="002B7A2C">
      <w:pPr>
        <w:spacing w:line="276" w:lineRule="auto"/>
        <w:ind w:left="924"/>
        <w:rPr>
          <w:rFonts w:ascii="Assistant" w:hAnsi="Assistant" w:cs="Assistant"/>
          <w:rtl/>
        </w:rPr>
      </w:pPr>
    </w:p>
    <w:p w14:paraId="084B167E" w14:textId="77777777" w:rsidR="002B7A2C" w:rsidRPr="002474C9" w:rsidRDefault="002B7A2C" w:rsidP="004251E6">
      <w:pPr>
        <w:numPr>
          <w:ilvl w:val="0"/>
          <w:numId w:val="5"/>
        </w:numPr>
        <w:shd w:val="clear" w:color="auto" w:fill="FBE4D5" w:themeFill="accent2" w:themeFillTint="33"/>
        <w:tabs>
          <w:tab w:val="center" w:pos="2679"/>
        </w:tabs>
        <w:overflowPunct/>
        <w:autoSpaceDE/>
        <w:autoSpaceDN/>
        <w:adjustRightInd/>
        <w:spacing w:before="240" w:after="120" w:line="276" w:lineRule="auto"/>
        <w:ind w:left="357" w:hanging="357"/>
        <w:contextualSpacing/>
        <w:jc w:val="left"/>
        <w:textAlignment w:val="auto"/>
        <w:rPr>
          <w:rFonts w:ascii="Assistant" w:hAnsi="Assistant" w:cs="Assistant"/>
          <w:b/>
          <w:bCs/>
          <w:sz w:val="28"/>
          <w:szCs w:val="28"/>
          <w:rtl/>
        </w:rPr>
      </w:pPr>
      <w:r w:rsidRPr="002474C9">
        <w:rPr>
          <w:rFonts w:ascii="Assistant" w:hAnsi="Assistant" w:cs="Assistant"/>
          <w:b/>
          <w:bCs/>
          <w:sz w:val="28"/>
          <w:szCs w:val="28"/>
          <w:rtl/>
        </w:rPr>
        <w:t>תנאי סף</w:t>
      </w:r>
    </w:p>
    <w:p w14:paraId="43AA89CF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>ה</w:t>
      </w:r>
      <w:r w:rsidRPr="002474C9">
        <w:rPr>
          <w:rFonts w:ascii="Assistant" w:hAnsi="Assistant" w:cs="Assistant" w:hint="cs"/>
          <w:rtl/>
        </w:rPr>
        <w:t>מציע</w:t>
      </w:r>
      <w:r w:rsidRPr="002474C9">
        <w:rPr>
          <w:rFonts w:ascii="Assistant" w:hAnsi="Assistant" w:cs="Assistant"/>
          <w:rtl/>
        </w:rPr>
        <w:t xml:space="preserve"> הינו בעל ניסיון מוכח של 5 שנים לפחות בהפעלת תוכניות </w:t>
      </w:r>
      <w:r w:rsidRPr="002474C9">
        <w:rPr>
          <w:rFonts w:ascii="Assistant" w:hAnsi="Assistant" w:cs="Assistant" w:hint="cs"/>
          <w:rtl/>
        </w:rPr>
        <w:t xml:space="preserve">ליווי </w:t>
      </w:r>
      <w:r w:rsidRPr="002474C9">
        <w:rPr>
          <w:rFonts w:ascii="Assistant" w:hAnsi="Assistant" w:cs="Assistant"/>
          <w:rtl/>
        </w:rPr>
        <w:t xml:space="preserve">ברשויות מקומיות, בהיקף של </w:t>
      </w:r>
      <w:r w:rsidRPr="002474C9">
        <w:rPr>
          <w:rFonts w:ascii="Assistant" w:hAnsi="Assistant" w:cs="Assistant" w:hint="cs"/>
          <w:rtl/>
        </w:rPr>
        <w:t>1.5</w:t>
      </w:r>
      <w:r w:rsidRPr="002474C9">
        <w:rPr>
          <w:rFonts w:ascii="Assistant" w:hAnsi="Assistant" w:cs="Assistant"/>
          <w:rtl/>
        </w:rPr>
        <w:t xml:space="preserve"> מיליון ש"ח לשנה לפחות.</w:t>
      </w:r>
      <w:r w:rsidRPr="002474C9">
        <w:rPr>
          <w:rFonts w:ascii="Assistant" w:hAnsi="Assistant" w:cs="Assistant" w:hint="cs"/>
          <w:rtl/>
        </w:rPr>
        <w:t xml:space="preserve"> נדרש להגיש מסמכים מפורטים התומכים את עמידת הספק בסעיף זה, לרבות התקשרות כספית, תוכנית עבודה </w:t>
      </w:r>
      <w:proofErr w:type="spellStart"/>
      <w:r w:rsidRPr="002474C9">
        <w:rPr>
          <w:rFonts w:ascii="Assistant" w:hAnsi="Assistant" w:cs="Assistant" w:hint="cs"/>
          <w:rtl/>
        </w:rPr>
        <w:t>וכו</w:t>
      </w:r>
      <w:proofErr w:type="spellEnd"/>
      <w:r w:rsidRPr="002474C9">
        <w:rPr>
          <w:rFonts w:ascii="Assistant" w:hAnsi="Assistant" w:cs="Assistant" w:hint="cs"/>
          <w:rtl/>
        </w:rPr>
        <w:t>'.</w:t>
      </w:r>
    </w:p>
    <w:p w14:paraId="0075A039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 w:hint="cs"/>
          <w:rtl/>
        </w:rPr>
        <w:t>למציע קיימות 3 המלצות לפחות המעידות על טיב ואיכות השירות שניתן בהקשר לתוכנית המוצעת.</w:t>
      </w:r>
    </w:p>
    <w:p w14:paraId="3B904BE7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>ל</w:t>
      </w:r>
      <w:r w:rsidRPr="002474C9">
        <w:rPr>
          <w:rFonts w:ascii="Assistant" w:hAnsi="Assistant" w:cs="Assistant" w:hint="cs"/>
          <w:rtl/>
        </w:rPr>
        <w:t xml:space="preserve">מציע </w:t>
      </w:r>
      <w:r w:rsidRPr="002474C9">
        <w:rPr>
          <w:rFonts w:ascii="Assistant" w:hAnsi="Assistant" w:cs="Assistant"/>
          <w:rtl/>
        </w:rPr>
        <w:t xml:space="preserve">קיימת תשתית טכנולוגית לאיסוף, ניהול וניתוח נתונים. על הספק להציג פירוט </w:t>
      </w:r>
      <w:r w:rsidRPr="002474C9">
        <w:rPr>
          <w:rFonts w:ascii="Assistant" w:hAnsi="Assistant" w:cs="Assistant" w:hint="eastAsia"/>
          <w:rtl/>
        </w:rPr>
        <w:t>של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המערכת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שעומדת</w:t>
      </w:r>
      <w:r w:rsidRPr="002474C9">
        <w:rPr>
          <w:rFonts w:ascii="Assistant" w:hAnsi="Assistant" w:cs="Assistant"/>
          <w:rtl/>
        </w:rPr>
        <w:t xml:space="preserve"> </w:t>
      </w:r>
      <w:r w:rsidRPr="002474C9">
        <w:rPr>
          <w:rFonts w:ascii="Assistant" w:hAnsi="Assistant" w:cs="Assistant" w:hint="eastAsia"/>
          <w:rtl/>
        </w:rPr>
        <w:t>לרשותו</w:t>
      </w:r>
      <w:r w:rsidRPr="002474C9">
        <w:rPr>
          <w:rFonts w:ascii="Assistant" w:hAnsi="Assistant" w:cs="Assistant"/>
          <w:rtl/>
        </w:rPr>
        <w:t>.</w:t>
      </w:r>
    </w:p>
    <w:p w14:paraId="29BCA24E" w14:textId="77777777" w:rsidR="002B7A2C" w:rsidRPr="002474C9" w:rsidRDefault="002B7A2C" w:rsidP="002B7A2C">
      <w:pPr>
        <w:spacing w:before="120" w:line="276" w:lineRule="auto"/>
        <w:contextualSpacing/>
        <w:rPr>
          <w:rFonts w:ascii="Assistant" w:hAnsi="Assistant" w:cs="Assistant"/>
        </w:rPr>
      </w:pPr>
    </w:p>
    <w:p w14:paraId="44AB50EB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  <w:rtl/>
        </w:rPr>
      </w:pPr>
      <w:r w:rsidRPr="002474C9">
        <w:rPr>
          <w:rFonts w:cs="Arial"/>
          <w:noProof/>
        </w:rPr>
        <w:drawing>
          <wp:anchor distT="0" distB="1524" distL="114300" distR="114300" simplePos="0" relativeHeight="251662336" behindDoc="0" locked="0" layoutInCell="1" allowOverlap="1" wp14:anchorId="6878E3D3" wp14:editId="00C91363">
            <wp:simplePos x="0" y="0"/>
            <wp:positionH relativeFrom="margin">
              <wp:posOffset>5676900</wp:posOffset>
            </wp:positionH>
            <wp:positionV relativeFrom="paragraph">
              <wp:posOffset>23495</wp:posOffset>
            </wp:positionV>
            <wp:extent cx="266700" cy="266446"/>
            <wp:effectExtent l="0" t="0" r="0" b="635"/>
            <wp:wrapNone/>
            <wp:docPr id="6" name="תמונה 6" descr="Programme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Graphic 6" descr="Programmer"/>
                    <pic:cNvPicPr/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6700" cy="2660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474C9">
        <w:rPr>
          <w:rFonts w:ascii="Assistant" w:hAnsi="Assistant" w:cs="Assistant"/>
          <w:rtl/>
        </w:rPr>
        <w:t>השכלה רלוונטית של מפעילי התוכנית</w:t>
      </w:r>
      <w:r w:rsidRPr="002474C9">
        <w:rPr>
          <w:rFonts w:ascii="Assistant" w:hAnsi="Assistant" w:cs="Assistant" w:hint="cs"/>
          <w:rtl/>
        </w:rPr>
        <w:t>:</w:t>
      </w:r>
    </w:p>
    <w:p w14:paraId="7B4C2541" w14:textId="77777777" w:rsidR="002B7A2C" w:rsidRPr="002474C9" w:rsidRDefault="002B7A2C" w:rsidP="002B7A2C">
      <w:pPr>
        <w:spacing w:before="120" w:line="276" w:lineRule="auto"/>
        <w:ind w:left="936"/>
        <w:contextualSpacing/>
        <w:rPr>
          <w:rFonts w:ascii="Assistant" w:hAnsi="Assistant" w:cs="Assistant"/>
          <w:b/>
          <w:bCs/>
          <w:rtl/>
        </w:rPr>
      </w:pPr>
      <w:r w:rsidRPr="002474C9">
        <w:rPr>
          <w:rFonts w:ascii="Assistant" w:hAnsi="Assistant" w:cs="Assistant"/>
          <w:rtl/>
        </w:rPr>
        <w:t>יש לוודא עמידה בכל הדרישות המפורטות בטבלה ולהגיש את כל המסמכים הנדרשים בהתאם</w:t>
      </w:r>
      <w:r w:rsidRPr="002474C9">
        <w:rPr>
          <w:rFonts w:ascii="Assistant" w:hAnsi="Assistant" w:cs="Assistant" w:hint="cs"/>
          <w:rtl/>
        </w:rPr>
        <w:t xml:space="preserve"> </w:t>
      </w:r>
      <w:r w:rsidRPr="002474C9">
        <w:rPr>
          <w:rFonts w:ascii="Assistant" w:hAnsi="Assistant" w:cs="Assistant"/>
          <w:rtl/>
        </w:rPr>
        <w:t xml:space="preserve">לתפקיד במועד ההגשה: </w:t>
      </w:r>
    </w:p>
    <w:p w14:paraId="333E1F4E" w14:textId="77777777" w:rsidR="002B7A2C" w:rsidRPr="002474C9" w:rsidRDefault="002B7A2C" w:rsidP="002B7A2C">
      <w:pPr>
        <w:tabs>
          <w:tab w:val="center" w:pos="2679"/>
        </w:tabs>
        <w:spacing w:before="120" w:after="120" w:line="276" w:lineRule="auto"/>
        <w:ind w:left="1106"/>
        <w:contextualSpacing/>
        <w:rPr>
          <w:rFonts w:ascii="Assistant" w:hAnsi="Assistant" w:cs="Assistant"/>
          <w:rtl/>
        </w:rPr>
      </w:pPr>
      <w:r w:rsidRPr="002474C9">
        <w:rPr>
          <w:rFonts w:ascii="Assistant" w:hAnsi="Assistant" w:cs="Assistant"/>
          <w:rtl/>
        </w:rPr>
        <w:t xml:space="preserve">           </w:t>
      </w:r>
    </w:p>
    <w:tbl>
      <w:tblPr>
        <w:tblStyle w:val="1-2"/>
        <w:bidiVisual/>
        <w:tblW w:w="0" w:type="auto"/>
        <w:tblInd w:w="1305" w:type="dxa"/>
        <w:tblLook w:val="04A0" w:firstRow="1" w:lastRow="0" w:firstColumn="1" w:lastColumn="0" w:noHBand="0" w:noVBand="1"/>
      </w:tblPr>
      <w:tblGrid>
        <w:gridCol w:w="2002"/>
        <w:gridCol w:w="4056"/>
      </w:tblGrid>
      <w:tr w:rsidR="002B7A2C" w:rsidRPr="002474C9" w14:paraId="228593DD" w14:textId="77777777" w:rsidTr="000F083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2" w:type="dxa"/>
            <w:shd w:val="clear" w:color="auto" w:fill="FBE4D5" w:themeFill="accent2" w:themeFillTint="33"/>
          </w:tcPr>
          <w:p w14:paraId="7143D45E" w14:textId="77777777" w:rsidR="002B7A2C" w:rsidRPr="002474C9" w:rsidRDefault="002B7A2C" w:rsidP="000F0837">
            <w:pPr>
              <w:tabs>
                <w:tab w:val="center" w:pos="2679"/>
              </w:tabs>
              <w:spacing w:line="276" w:lineRule="auto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תפקיד</w:t>
            </w:r>
          </w:p>
        </w:tc>
        <w:tc>
          <w:tcPr>
            <w:tcW w:w="4056" w:type="dxa"/>
            <w:shd w:val="clear" w:color="auto" w:fill="FBE4D5" w:themeFill="accent2" w:themeFillTint="33"/>
          </w:tcPr>
          <w:p w14:paraId="5236FC9A" w14:textId="77777777" w:rsidR="002B7A2C" w:rsidRPr="002474C9" w:rsidRDefault="002B7A2C" w:rsidP="000F0837">
            <w:pPr>
              <w:tabs>
                <w:tab w:val="center" w:pos="2679"/>
              </w:tabs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השכלה נדרשת</w:t>
            </w:r>
          </w:p>
        </w:tc>
      </w:tr>
      <w:tr w:rsidR="002B7A2C" w:rsidRPr="002474C9" w14:paraId="1255AB2B" w14:textId="77777777" w:rsidTr="000F083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2" w:type="dxa"/>
          </w:tcPr>
          <w:p w14:paraId="798638AF" w14:textId="77777777" w:rsidR="002B7A2C" w:rsidRPr="002474C9" w:rsidRDefault="002B7A2C" w:rsidP="000F0837">
            <w:pPr>
              <w:tabs>
                <w:tab w:val="center" w:pos="2679"/>
              </w:tabs>
              <w:spacing w:line="276" w:lineRule="auto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מפעילי התוכנית בתחום הפדגוגי</w:t>
            </w:r>
            <w:r w:rsidRPr="002474C9">
              <w:rPr>
                <w:rFonts w:ascii="Assistant" w:hAnsi="Assistant" w:cs="Assistant" w:hint="cs"/>
                <w:rtl/>
              </w:rPr>
              <w:t xml:space="preserve"> והכללי</w:t>
            </w:r>
          </w:p>
        </w:tc>
        <w:tc>
          <w:tcPr>
            <w:tcW w:w="4056" w:type="dxa"/>
          </w:tcPr>
          <w:p w14:paraId="2D3982A4" w14:textId="77777777" w:rsidR="002B7A2C" w:rsidRPr="002474C9" w:rsidRDefault="002B7A2C" w:rsidP="000F0837">
            <w:pPr>
              <w:tabs>
                <w:tab w:val="center" w:pos="2679"/>
              </w:tabs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 xml:space="preserve">על כל אחד ממפעילי התוכנית להיות בעל תואר ראשון לפחות ממוסד אקדמי מוכר על ידי </w:t>
            </w:r>
            <w:proofErr w:type="spellStart"/>
            <w:r w:rsidRPr="002474C9">
              <w:rPr>
                <w:rFonts w:ascii="Assistant" w:hAnsi="Assistant" w:cs="Assistant"/>
                <w:rtl/>
              </w:rPr>
              <w:t>המל"ג</w:t>
            </w:r>
            <w:proofErr w:type="spellEnd"/>
            <w:r w:rsidRPr="002474C9">
              <w:rPr>
                <w:rFonts w:ascii="Assistant" w:hAnsi="Assistant" w:cs="Assistant"/>
                <w:rtl/>
              </w:rPr>
              <w:t xml:space="preserve"> בתחום רלוונטי לתוכנית המוצעת</w:t>
            </w:r>
            <w:r w:rsidRPr="002474C9">
              <w:rPr>
                <w:rFonts w:ascii="Assistant" w:hAnsi="Assistant" w:cs="Assistant" w:hint="cs"/>
                <w:rtl/>
              </w:rPr>
              <w:t>. על הספק להגיש הסבר מפורט על התאמת ההשכלה לתחום התוכנית המוצעת אשר תיבחן על ידי גורמי המקצוע.</w:t>
            </w:r>
          </w:p>
        </w:tc>
      </w:tr>
      <w:tr w:rsidR="002B7A2C" w:rsidRPr="002474C9" w14:paraId="45940DBD" w14:textId="77777777" w:rsidTr="000F083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2" w:type="dxa"/>
          </w:tcPr>
          <w:p w14:paraId="7B943F13" w14:textId="77777777" w:rsidR="002B7A2C" w:rsidRPr="002474C9" w:rsidRDefault="002B7A2C" w:rsidP="000F0837">
            <w:pPr>
              <w:tabs>
                <w:tab w:val="center" w:pos="2679"/>
              </w:tabs>
              <w:spacing w:line="276" w:lineRule="auto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lastRenderedPageBreak/>
              <w:t>מפעילי התוכנית בתחום הארגוני</w:t>
            </w:r>
          </w:p>
        </w:tc>
        <w:tc>
          <w:tcPr>
            <w:tcW w:w="4056" w:type="dxa"/>
          </w:tcPr>
          <w:p w14:paraId="0144AD6C" w14:textId="77777777" w:rsidR="002B7A2C" w:rsidRPr="002474C9" w:rsidRDefault="002B7A2C" w:rsidP="000F0837">
            <w:pPr>
              <w:widowControl w:val="0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ssistant"/>
                <w:rtl/>
              </w:rPr>
            </w:pPr>
            <w:r w:rsidRPr="002474C9">
              <w:rPr>
                <w:rFonts w:cs="Assistant"/>
                <w:rtl/>
              </w:rPr>
              <w:t xml:space="preserve">על כל אחד ממפעילי התוכנית להיות בעל תואר ראשון לפחות ממוסד אקדמי מוכר על ידי </w:t>
            </w:r>
            <w:proofErr w:type="spellStart"/>
            <w:r w:rsidRPr="002474C9">
              <w:rPr>
                <w:rFonts w:cs="Assistant"/>
                <w:rtl/>
              </w:rPr>
              <w:t>המל"ג</w:t>
            </w:r>
            <w:proofErr w:type="spellEnd"/>
            <w:r w:rsidRPr="002474C9">
              <w:rPr>
                <w:rFonts w:cs="Assistant"/>
                <w:rtl/>
              </w:rPr>
              <w:t xml:space="preserve"> בתחום </w:t>
            </w:r>
            <w:r w:rsidRPr="002474C9">
              <w:rPr>
                <w:rFonts w:cs="Assistant" w:hint="cs"/>
                <w:rtl/>
              </w:rPr>
              <w:t>חינוך, ייעוץ ארגוני או מדעי החברה</w:t>
            </w:r>
          </w:p>
          <w:p w14:paraId="42BDC2E7" w14:textId="77777777" w:rsidR="002B7A2C" w:rsidRPr="002474C9" w:rsidRDefault="002B7A2C" w:rsidP="000F0837">
            <w:pPr>
              <w:widowControl w:val="0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ssistant"/>
                <w:rtl/>
              </w:rPr>
            </w:pPr>
            <w:r w:rsidRPr="002474C9">
              <w:rPr>
                <w:rFonts w:cs="Assistant"/>
                <w:rtl/>
              </w:rPr>
              <w:t>+</w:t>
            </w:r>
          </w:p>
          <w:p w14:paraId="04EAFA61" w14:textId="77777777" w:rsidR="002B7A2C" w:rsidRPr="002474C9" w:rsidRDefault="002B7A2C" w:rsidP="000F0837">
            <w:pPr>
              <w:widowControl w:val="0"/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ssistant" w:hAnsi="Assistant" w:cs="Assistant"/>
                <w:rtl/>
              </w:rPr>
            </w:pPr>
            <w:r w:rsidRPr="002474C9">
              <w:rPr>
                <w:rFonts w:cs="Assistant"/>
                <w:rtl/>
              </w:rPr>
              <w:t>בעל תעודת הכשרה בייעוץ ארגוני של לפחות 120 שעות</w:t>
            </w:r>
            <w:r w:rsidRPr="002474C9">
              <w:rPr>
                <w:rFonts w:cs="Assistant" w:hint="cs"/>
                <w:rtl/>
              </w:rPr>
              <w:t>.</w:t>
            </w:r>
            <w:r w:rsidRPr="002474C9">
              <w:rPr>
                <w:rFonts w:cs="Assistant"/>
                <w:rtl/>
              </w:rPr>
              <w:t xml:space="preserve"> </w:t>
            </w:r>
          </w:p>
        </w:tc>
      </w:tr>
      <w:tr w:rsidR="002B7A2C" w:rsidRPr="002474C9" w14:paraId="4C6C92A3" w14:textId="77777777" w:rsidTr="000F0837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002" w:type="dxa"/>
          </w:tcPr>
          <w:p w14:paraId="5BDFF5D5" w14:textId="77777777" w:rsidR="002B7A2C" w:rsidRPr="002474C9" w:rsidRDefault="002B7A2C" w:rsidP="000F0837">
            <w:pPr>
              <w:tabs>
                <w:tab w:val="center" w:pos="2679"/>
              </w:tabs>
              <w:spacing w:line="276" w:lineRule="auto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מפעילי התוכנית בתחום הכלכלי</w:t>
            </w:r>
          </w:p>
        </w:tc>
        <w:tc>
          <w:tcPr>
            <w:tcW w:w="4056" w:type="dxa"/>
          </w:tcPr>
          <w:p w14:paraId="39E6D4FB" w14:textId="77777777" w:rsidR="002B7A2C" w:rsidRPr="002474C9" w:rsidRDefault="002B7A2C" w:rsidP="000F0837">
            <w:pPr>
              <w:tabs>
                <w:tab w:val="center" w:pos="2679"/>
              </w:tabs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בעל תואר אקדמי בכלכלה או בחשבונאות או בהנדסת תעשייה וניהול או מנהל עסקים או בעל תואר הנדסאי תעשייה וניהול או בעל הסמכה לראיית חשבון</w:t>
            </w:r>
          </w:p>
          <w:p w14:paraId="67856A89" w14:textId="77777777" w:rsidR="002B7A2C" w:rsidRPr="002474C9" w:rsidRDefault="002B7A2C" w:rsidP="000F0837">
            <w:pPr>
              <w:tabs>
                <w:tab w:val="center" w:pos="2679"/>
              </w:tabs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+</w:t>
            </w:r>
          </w:p>
          <w:p w14:paraId="0455034F" w14:textId="77777777" w:rsidR="002B7A2C" w:rsidRPr="002474C9" w:rsidRDefault="002B7A2C" w:rsidP="000F0837">
            <w:pPr>
              <w:tabs>
                <w:tab w:val="center" w:pos="2679"/>
              </w:tabs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בעל ניסיון של לפחות 3 שנים בייעוץ כלכלי ו/או ביצוע ביקורות או עבודות כלכליות</w:t>
            </w:r>
            <w:r w:rsidRPr="002474C9">
              <w:rPr>
                <w:rFonts w:ascii="Assistant" w:hAnsi="Assistant" w:cs="Assistant" w:hint="cs"/>
                <w:rtl/>
              </w:rPr>
              <w:t>.</w:t>
            </w:r>
            <w:r w:rsidRPr="002474C9">
              <w:rPr>
                <w:rFonts w:ascii="Assistant" w:hAnsi="Assistant" w:cs="Assistant"/>
                <w:rtl/>
              </w:rPr>
              <w:t xml:space="preserve"> </w:t>
            </w:r>
          </w:p>
        </w:tc>
      </w:tr>
    </w:tbl>
    <w:p w14:paraId="7C42661B" w14:textId="77777777" w:rsidR="002B7A2C" w:rsidRPr="002474C9" w:rsidRDefault="002B7A2C" w:rsidP="002B7A2C">
      <w:pPr>
        <w:tabs>
          <w:tab w:val="left" w:pos="1886"/>
        </w:tabs>
        <w:spacing w:before="120" w:line="276" w:lineRule="auto"/>
        <w:rPr>
          <w:rFonts w:ascii="Assistant" w:hAnsi="Assistant" w:cs="Assistant"/>
          <w:b/>
          <w:bCs/>
          <w:rtl/>
        </w:rPr>
      </w:pPr>
    </w:p>
    <w:p w14:paraId="1A54136B" w14:textId="77777777" w:rsidR="002B7A2C" w:rsidRPr="002474C9" w:rsidRDefault="002B7A2C" w:rsidP="002B7A2C">
      <w:pPr>
        <w:spacing w:before="120" w:line="276" w:lineRule="auto"/>
        <w:rPr>
          <w:rFonts w:ascii="Assistant" w:hAnsi="Assistant" w:cs="Assistant"/>
          <w:b/>
          <w:bCs/>
          <w:rtl/>
        </w:rPr>
      </w:pPr>
    </w:p>
    <w:p w14:paraId="2679C238" w14:textId="77777777" w:rsidR="002B7A2C" w:rsidRPr="002474C9" w:rsidRDefault="002B7A2C" w:rsidP="002B7A2C">
      <w:pPr>
        <w:spacing w:before="120" w:line="276" w:lineRule="auto"/>
        <w:rPr>
          <w:rFonts w:ascii="Assistant" w:hAnsi="Assistant" w:cs="Assistant"/>
          <w:b/>
          <w:bCs/>
        </w:rPr>
      </w:pPr>
    </w:p>
    <w:p w14:paraId="281CA9B9" w14:textId="77777777" w:rsidR="002B7A2C" w:rsidRPr="002474C9" w:rsidRDefault="002B7A2C" w:rsidP="002B7A2C">
      <w:pPr>
        <w:tabs>
          <w:tab w:val="center" w:pos="2679"/>
        </w:tabs>
        <w:spacing w:line="276" w:lineRule="auto"/>
        <w:ind w:left="720"/>
        <w:rPr>
          <w:rFonts w:ascii="Assistant" w:hAnsi="Assistant" w:cs="Assistant"/>
          <w:rtl/>
        </w:rPr>
      </w:pPr>
    </w:p>
    <w:p w14:paraId="6EA7EDB4" w14:textId="77777777" w:rsidR="002B7A2C" w:rsidRPr="002474C9" w:rsidRDefault="002B7A2C" w:rsidP="002B7A2C">
      <w:pPr>
        <w:spacing w:line="276" w:lineRule="auto"/>
        <w:ind w:left="720"/>
        <w:rPr>
          <w:rFonts w:ascii="Assistant" w:hAnsi="Assistant" w:cs="Assistant"/>
          <w:b/>
          <w:bCs/>
          <w:rtl/>
        </w:rPr>
      </w:pPr>
      <w:r w:rsidRPr="002474C9">
        <w:rPr>
          <w:rFonts w:cs="Times New Roman"/>
          <w:noProof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3CF96880" wp14:editId="472ABE6F">
                <wp:simplePos x="0" y="0"/>
                <wp:positionH relativeFrom="margin">
                  <wp:align>center</wp:align>
                </wp:positionH>
                <wp:positionV relativeFrom="paragraph">
                  <wp:posOffset>-123190</wp:posOffset>
                </wp:positionV>
                <wp:extent cx="5819775" cy="1447800"/>
                <wp:effectExtent l="38100" t="38100" r="123825" b="114300"/>
                <wp:wrapNone/>
                <wp:docPr id="13" name="קבוצה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819775" cy="1447800"/>
                          <a:chOff x="0" y="0"/>
                          <a:chExt cx="5820079" cy="1447800"/>
                        </a:xfrm>
                      </wpg:grpSpPr>
                      <pic:pic xmlns:pic="http://schemas.openxmlformats.org/drawingml/2006/picture">
                        <pic:nvPicPr>
                          <pic:cNvPr id="15" name="Picture 15"/>
                          <pic:cNvPicPr>
                            <a:picLocks noChangeAspect="1"/>
                          </pic:cNvPicPr>
                        </pic:nvPicPr>
                        <pic:blipFill>
                          <a:blip r:embed="rId13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54595" y="978011"/>
                            <a:ext cx="209550" cy="20955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2" name="Graphic 12" descr="Ringer"/>
                          <pic:cNvPicPr>
                            <a:picLocks noChangeAspect="1"/>
                          </pic:cNvPicPr>
                        </pic:nvPicPr>
                        <pic:blipFill>
                          <a:blip r:embed="rId1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406887" y="222637"/>
                            <a:ext cx="301625" cy="301625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Rectangle 4"/>
                        <wps:cNvSpPr/>
                        <wps:spPr>
                          <a:xfrm>
                            <a:off x="0" y="0"/>
                            <a:ext cx="5820079" cy="1447800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>
                            <a:outerShdw blurRad="50800" dist="38100" dir="2700000" algn="tl" rotWithShape="0">
                              <a:prstClr val="black">
                                <a:alpha val="40000"/>
                              </a:prstClr>
                            </a:outerShdw>
                          </a:effectLst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27AFA46" id="קבוצה 13" o:spid="_x0000_s1026" style="position:absolute;left:0;text-align:left;margin-left:0;margin-top:-9.7pt;width:458.25pt;height:114pt;z-index:251664384;mso-position-horizontal:center;mso-position-horizontal-relative:margin" coordsize="58200,1447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5" o:spid="_x0000_s1027" type="#_x0000_t75" style="position:absolute;left:54545;top:9780;width:2096;height:20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">
                  <v:imagedata r:id="rId15" o:title=""/>
                </v:shape>
                <v:shape id="Graphic 12" o:spid="_x0000_s1028" type="#_x0000_t75" alt="Ringer" style="position:absolute;left:54068;top:2226;width:3017;height:30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">
                  <v:imagedata r:id="rId16" o:title="Ringer"/>
                </v:shape>
                <v:rect id="Rectangle 4" o:spid="_x0000_s1029" style="position:absolute;width:58200;height:1447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" filled="f" strokecolor="windowText" strokeweight="1pt">
                  <v:shadow on="t" color="black" opacity="26214f" origin="-.5,-.5" offset=".74836mm,.74836mm"/>
                </v:rect>
                <w10:wrap anchorx="margin"/>
              </v:group>
            </w:pict>
          </mc:Fallback>
        </mc:AlternateContent>
      </w:r>
      <w:r w:rsidRPr="002474C9">
        <w:rPr>
          <w:rFonts w:ascii="Assistant" w:hAnsi="Assistant" w:cs="Assistant"/>
          <w:b/>
          <w:bCs/>
          <w:rtl/>
        </w:rPr>
        <w:t>ניתן להגיש גם תעודה שהוכרה על ידי משרד החינוך כשוות ערך (אקוויוולנטית) לאחת התעודות המפורטות לעיל. יובהר כי ההחלטה על היות התעודה שוות ערך תהיה של המשרד.</w:t>
      </w:r>
    </w:p>
    <w:p w14:paraId="3B5707E1" w14:textId="77777777" w:rsidR="002B7A2C" w:rsidRPr="002474C9" w:rsidRDefault="002B7A2C" w:rsidP="002B7A2C">
      <w:pPr>
        <w:spacing w:line="276" w:lineRule="auto"/>
        <w:rPr>
          <w:rFonts w:ascii="Assistant" w:hAnsi="Assistant" w:cs="Assistant"/>
          <w:b/>
          <w:bCs/>
          <w:rtl/>
        </w:rPr>
      </w:pPr>
    </w:p>
    <w:p w14:paraId="14D61563" w14:textId="77777777" w:rsidR="002B7A2C" w:rsidRPr="002474C9" w:rsidRDefault="002B7A2C" w:rsidP="002B7A2C">
      <w:pPr>
        <w:spacing w:line="276" w:lineRule="auto"/>
        <w:ind w:left="720"/>
        <w:rPr>
          <w:rFonts w:ascii="Assistant" w:hAnsi="Assistant" w:cs="Assistant"/>
          <w:b/>
          <w:bCs/>
          <w:rtl/>
        </w:rPr>
      </w:pPr>
      <w:r w:rsidRPr="002474C9">
        <w:rPr>
          <w:rFonts w:ascii="Assistant" w:hAnsi="Assistant" w:cs="Assistant"/>
          <w:b/>
          <w:bCs/>
          <w:rtl/>
        </w:rPr>
        <w:t>תעודות שאינן בשפה העברית – המשרד יהיה רשאי לדרוש כי המציע יגיש תעודה מתורגמת חתומה באופן רשמי</w:t>
      </w:r>
      <w:r w:rsidRPr="002474C9">
        <w:rPr>
          <w:rFonts w:ascii="Assistant" w:hAnsi="Assistant" w:cs="Assistant"/>
          <w:b/>
          <w:bCs/>
        </w:rPr>
        <w:t>.</w:t>
      </w:r>
    </w:p>
    <w:p w14:paraId="73FF37DA" w14:textId="77777777" w:rsidR="002B7A2C" w:rsidRPr="002474C9" w:rsidRDefault="002B7A2C" w:rsidP="002B7A2C">
      <w:pPr>
        <w:spacing w:line="276" w:lineRule="auto"/>
        <w:rPr>
          <w:rFonts w:ascii="Assistant" w:hAnsi="Assistant" w:cs="Assistant"/>
          <w:b/>
          <w:bCs/>
          <w:rtl/>
        </w:rPr>
      </w:pPr>
    </w:p>
    <w:p w14:paraId="210E8B93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26" w:hanging="540"/>
        <w:contextualSpacing/>
        <w:jc w:val="left"/>
        <w:textAlignment w:val="auto"/>
        <w:rPr>
          <w:rFonts w:ascii="Assistant" w:hAnsi="Assistant" w:cs="Assistant"/>
          <w:b/>
          <w:bCs/>
        </w:rPr>
      </w:pPr>
      <w:r w:rsidRPr="002474C9">
        <w:rPr>
          <w:rFonts w:ascii="Assistant" w:hAnsi="Assistant" w:cs="Assistant"/>
          <w:b/>
          <w:bCs/>
          <w:rtl/>
        </w:rPr>
        <w:t>ניסיון רלוונטי</w:t>
      </w:r>
    </w:p>
    <w:p w14:paraId="460D571A" w14:textId="77777777" w:rsidR="002B7A2C" w:rsidRPr="002474C9" w:rsidRDefault="002B7A2C" w:rsidP="002B7A2C">
      <w:pPr>
        <w:spacing w:line="276" w:lineRule="auto"/>
        <w:ind w:left="926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 xml:space="preserve">יש למלא את הפרטים עבור כל אחד </w:t>
      </w:r>
      <w:r w:rsidRPr="002474C9">
        <w:rPr>
          <w:rFonts w:ascii="Assistant" w:hAnsi="Assistant" w:cs="Assistant" w:hint="cs"/>
          <w:rtl/>
        </w:rPr>
        <w:t>מ</w:t>
      </w:r>
      <w:r w:rsidRPr="002474C9">
        <w:rPr>
          <w:rFonts w:ascii="Assistant" w:hAnsi="Assistant" w:cs="Assistant"/>
          <w:rtl/>
        </w:rPr>
        <w:t>מפעילי התוכנית בהתאם לפרטים המפורטים בטבלה זו:</w:t>
      </w:r>
      <w:r w:rsidRPr="002474C9">
        <w:rPr>
          <w:rFonts w:ascii="Assistant" w:hAnsi="Assistant" w:cs="Assistant"/>
        </w:rPr>
        <w:t xml:space="preserve"> </w:t>
      </w:r>
    </w:p>
    <w:tbl>
      <w:tblPr>
        <w:tblStyle w:val="1-2"/>
        <w:bidiVisual/>
        <w:tblW w:w="5663" w:type="dxa"/>
        <w:jc w:val="center"/>
        <w:tblLook w:val="04A0" w:firstRow="1" w:lastRow="0" w:firstColumn="1" w:lastColumn="0" w:noHBand="0" w:noVBand="1"/>
      </w:tblPr>
      <w:tblGrid>
        <w:gridCol w:w="1590"/>
        <w:gridCol w:w="4073"/>
      </w:tblGrid>
      <w:tr w:rsidR="002B7A2C" w:rsidRPr="002474C9" w14:paraId="505C5413" w14:textId="77777777" w:rsidTr="000F083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1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0" w:type="dxa"/>
            <w:shd w:val="clear" w:color="auto" w:fill="FBE4D5" w:themeFill="accent2" w:themeFillTint="33"/>
          </w:tcPr>
          <w:p w14:paraId="08D34BFA" w14:textId="77777777" w:rsidR="002B7A2C" w:rsidRPr="002474C9" w:rsidRDefault="002B7A2C" w:rsidP="000F0837">
            <w:pPr>
              <w:spacing w:line="276" w:lineRule="auto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תפקיד</w:t>
            </w:r>
          </w:p>
        </w:tc>
        <w:tc>
          <w:tcPr>
            <w:tcW w:w="4073" w:type="dxa"/>
            <w:shd w:val="clear" w:color="auto" w:fill="FBE4D5" w:themeFill="accent2" w:themeFillTint="33"/>
          </w:tcPr>
          <w:p w14:paraId="2D166CE5" w14:textId="77777777" w:rsidR="002B7A2C" w:rsidRPr="002474C9" w:rsidRDefault="002B7A2C" w:rsidP="000F0837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מפעילי התוכנית</w:t>
            </w:r>
          </w:p>
        </w:tc>
      </w:tr>
      <w:tr w:rsidR="002B7A2C" w:rsidRPr="002474C9" w14:paraId="22AA543B" w14:textId="77777777" w:rsidTr="000F0837">
        <w:trPr>
          <w:trHeight w:val="31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0" w:type="dxa"/>
          </w:tcPr>
          <w:p w14:paraId="0112304D" w14:textId="77777777" w:rsidR="002B7A2C" w:rsidRPr="002474C9" w:rsidRDefault="002B7A2C" w:rsidP="000F0837">
            <w:pPr>
              <w:spacing w:line="276" w:lineRule="auto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 xml:space="preserve">תחום הניסיון </w:t>
            </w:r>
          </w:p>
        </w:tc>
        <w:tc>
          <w:tcPr>
            <w:tcW w:w="4073" w:type="dxa"/>
          </w:tcPr>
          <w:p w14:paraId="31D3B3D2" w14:textId="77777777" w:rsidR="002B7A2C" w:rsidRPr="002474C9" w:rsidRDefault="002B7A2C" w:rsidP="000F0837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ניסיון של שנה לפחות בהפעלת התוכנית המוצעת</w:t>
            </w:r>
          </w:p>
          <w:p w14:paraId="21A63B76" w14:textId="77777777" w:rsidR="002B7A2C" w:rsidRPr="002474C9" w:rsidRDefault="002B7A2C" w:rsidP="000F0837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b/>
                <w:bCs/>
                <w:rtl/>
              </w:rPr>
              <w:t>או</w:t>
            </w:r>
            <w:r w:rsidRPr="002474C9">
              <w:rPr>
                <w:rFonts w:ascii="Assistant" w:hAnsi="Assistant" w:cs="Assistant"/>
                <w:rtl/>
              </w:rPr>
              <w:t xml:space="preserve"> </w:t>
            </w:r>
          </w:p>
          <w:p w14:paraId="0143D761" w14:textId="77777777" w:rsidR="002B7A2C" w:rsidRPr="002474C9" w:rsidRDefault="002B7A2C" w:rsidP="000F0837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ניסיון של 3 שנים בהפעלת תוכניות ליווי לרשויות</w:t>
            </w:r>
          </w:p>
        </w:tc>
      </w:tr>
      <w:tr w:rsidR="002B7A2C" w:rsidRPr="002474C9" w14:paraId="5C11EBA8" w14:textId="77777777" w:rsidTr="000F0837">
        <w:trPr>
          <w:trHeight w:val="64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0" w:type="dxa"/>
          </w:tcPr>
          <w:p w14:paraId="7B6E2F2A" w14:textId="77777777" w:rsidR="002B7A2C" w:rsidRPr="002474C9" w:rsidRDefault="002B7A2C" w:rsidP="000F0837">
            <w:pPr>
              <w:spacing w:line="276" w:lineRule="auto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פירוט מסמכים מצורפים</w:t>
            </w:r>
          </w:p>
        </w:tc>
        <w:tc>
          <w:tcPr>
            <w:tcW w:w="4073" w:type="dxa"/>
          </w:tcPr>
          <w:p w14:paraId="4D145625" w14:textId="77777777" w:rsidR="002B7A2C" w:rsidRPr="002474C9" w:rsidRDefault="002B7A2C" w:rsidP="004251E6">
            <w:pPr>
              <w:numPr>
                <w:ilvl w:val="0"/>
                <w:numId w:val="6"/>
              </w:numPr>
              <w:overflowPunct/>
              <w:autoSpaceDE/>
              <w:autoSpaceDN/>
              <w:adjustRightInd/>
              <w:spacing w:line="276" w:lineRule="auto"/>
              <w:ind w:left="360"/>
              <w:contextualSpacing/>
              <w:jc w:val="left"/>
              <w:textAlignment w:val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ssistant" w:hAnsi="Assistant" w:cs="Assistant"/>
              </w:rPr>
            </w:pPr>
            <w:r w:rsidRPr="002474C9">
              <w:rPr>
                <w:rFonts w:ascii="Assistant" w:hAnsi="Assistant" w:cs="Assistant"/>
                <w:rtl/>
              </w:rPr>
              <w:t>קורות חיים - בדגש על פירוט הניסיון הרלוונטי לתחום.</w:t>
            </w:r>
          </w:p>
          <w:p w14:paraId="203994E5" w14:textId="77777777" w:rsidR="002B7A2C" w:rsidRPr="002474C9" w:rsidRDefault="002B7A2C" w:rsidP="004251E6">
            <w:pPr>
              <w:numPr>
                <w:ilvl w:val="0"/>
                <w:numId w:val="6"/>
              </w:numPr>
              <w:overflowPunct/>
              <w:autoSpaceDE/>
              <w:autoSpaceDN/>
              <w:adjustRightInd/>
              <w:spacing w:line="276" w:lineRule="auto"/>
              <w:ind w:left="360"/>
              <w:contextualSpacing/>
              <w:jc w:val="left"/>
              <w:textAlignment w:val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 xml:space="preserve">פרטי קשר לקבלת המלצה אישית של אדם אחד לפחות שעבד עם המפעיל (לקוח/קולגה/מנהל). </w:t>
            </w:r>
          </w:p>
        </w:tc>
      </w:tr>
      <w:tr w:rsidR="002B7A2C" w:rsidRPr="002474C9" w14:paraId="74730DA1" w14:textId="77777777" w:rsidTr="000F0837">
        <w:trPr>
          <w:trHeight w:val="646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590" w:type="dxa"/>
          </w:tcPr>
          <w:p w14:paraId="368A7D66" w14:textId="77777777" w:rsidR="002B7A2C" w:rsidRPr="002474C9" w:rsidRDefault="002B7A2C" w:rsidP="000F0837">
            <w:pPr>
              <w:spacing w:line="276" w:lineRule="auto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 xml:space="preserve">הצהרה </w:t>
            </w:r>
          </w:p>
        </w:tc>
        <w:tc>
          <w:tcPr>
            <w:tcW w:w="4073" w:type="dxa"/>
          </w:tcPr>
          <w:p w14:paraId="79F98512" w14:textId="77777777" w:rsidR="002B7A2C" w:rsidRPr="002474C9" w:rsidRDefault="002B7A2C" w:rsidP="004251E6">
            <w:pPr>
              <w:numPr>
                <w:ilvl w:val="0"/>
                <w:numId w:val="6"/>
              </w:numPr>
              <w:overflowPunct/>
              <w:autoSpaceDE/>
              <w:autoSpaceDN/>
              <w:adjustRightInd/>
              <w:spacing w:line="276" w:lineRule="auto"/>
              <w:ind w:left="360"/>
              <w:contextualSpacing/>
              <w:jc w:val="left"/>
              <w:textAlignment w:val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הצהרה על אמיתות המידע ועמידה בקריטריונים</w:t>
            </w:r>
          </w:p>
        </w:tc>
      </w:tr>
    </w:tbl>
    <w:p w14:paraId="7CDED0B2" w14:textId="77777777" w:rsidR="002B7A2C" w:rsidRPr="002474C9" w:rsidRDefault="002B7A2C" w:rsidP="002B7A2C">
      <w:pPr>
        <w:rPr>
          <w:rFonts w:ascii="Assistant" w:hAnsi="Assistant" w:cs="Assistant"/>
          <w:b/>
          <w:bCs/>
        </w:rPr>
      </w:pPr>
      <w:r w:rsidRPr="002474C9">
        <w:rPr>
          <w:rFonts w:cs="Arial"/>
          <w:noProof/>
        </w:rPr>
        <w:lastRenderedPageBreak/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4DD875A6" wp14:editId="04264C88">
                <wp:simplePos x="0" y="0"/>
                <wp:positionH relativeFrom="margin">
                  <wp:posOffset>-51435</wp:posOffset>
                </wp:positionH>
                <wp:positionV relativeFrom="paragraph">
                  <wp:posOffset>208915</wp:posOffset>
                </wp:positionV>
                <wp:extent cx="5762625" cy="419100"/>
                <wp:effectExtent l="38100" t="38100" r="123825" b="114300"/>
                <wp:wrapNone/>
                <wp:docPr id="10" name="קבוצה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762625" cy="419100"/>
                          <a:chOff x="0" y="0"/>
                          <a:chExt cx="5762625" cy="419100"/>
                        </a:xfrm>
                      </wpg:grpSpPr>
                      <wps:wsp>
                        <wps:cNvPr id="7" name="Rectangle 7"/>
                        <wps:cNvSpPr/>
                        <wps:spPr>
                          <a:xfrm>
                            <a:off x="0" y="0"/>
                            <a:ext cx="5762625" cy="419100"/>
                          </a:xfrm>
                          <a:prstGeom prst="rect">
                            <a:avLst/>
                          </a:prstGeom>
                          <a:noFill/>
                          <a:ln w="12700" cap="flat" cmpd="sng" algn="ctr">
                            <a:solidFill>
                              <a:sysClr val="windowText" lastClr="000000"/>
                            </a:solidFill>
                            <a:prstDash val="solid"/>
                            <a:miter lim="800000"/>
                          </a:ln>
                          <a:effectLst>
                            <a:outerShdw blurRad="50800" dist="38100" dir="2700000" algn="tl" rotWithShape="0">
                              <a:prstClr val="black">
                                <a:alpha val="40000"/>
                              </a:prstClr>
                            </a:outerShdw>
                          </a:effectLst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" name="Graphic 8" descr="Graduation cap"/>
                          <pic:cNvPicPr>
                            <a:picLocks noChangeAspect="1"/>
                          </pic:cNvPicPr>
                        </pic:nvPicPr>
                        <pic:blipFill>
                          <a:blip r:embed="rId1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5362575" y="57150"/>
                            <a:ext cx="304800" cy="304800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9F6230F" id="קבוצה 10" o:spid="_x0000_s1026" style="position:absolute;left:0;text-align:left;margin-left:-4.05pt;margin-top:16.45pt;width:453.75pt;height:33pt;z-index:251667456;mso-position-horizontal-relative:margin" coordsize="57626,419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">
                <v:rect id="Rectangle 7" o:spid="_x0000_s1027" style="position:absolute;width:57626;height:419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" filled="f" strokecolor="windowText" strokeweight="1pt">
                  <v:shadow on="t" color="black" opacity="26214f" origin="-.5,-.5" offset=".74836mm,.74836mm"/>
                </v:rect>
                <v:shape id="Graphic 8" o:spid="_x0000_s1028" type="#_x0000_t75" alt="Graduation cap" style="position:absolute;left:53625;top:571;width:3048;height:304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">
                  <v:imagedata r:id="rId18" o:title="Graduation cap"/>
                </v:shape>
                <w10:wrap anchorx="margin"/>
              </v:group>
            </w:pict>
          </mc:Fallback>
        </mc:AlternateContent>
      </w:r>
    </w:p>
    <w:p w14:paraId="0AF93C92" w14:textId="77777777" w:rsidR="002B7A2C" w:rsidRPr="002474C9" w:rsidRDefault="002B7A2C" w:rsidP="002B7A2C">
      <w:pPr>
        <w:ind w:left="720"/>
        <w:rPr>
          <w:rFonts w:ascii="Assistant" w:hAnsi="Assistant" w:cs="Assistant"/>
          <w:b/>
          <w:bCs/>
          <w:sz w:val="28"/>
          <w:szCs w:val="28"/>
          <w:rtl/>
        </w:rPr>
      </w:pPr>
      <w:r w:rsidRPr="002474C9">
        <w:rPr>
          <w:rFonts w:ascii="Assistant" w:hAnsi="Assistant" w:cs="Assistant"/>
          <w:b/>
          <w:bCs/>
          <w:rtl/>
        </w:rPr>
        <w:t>כלל המפעילים נדרשים לעמידה בתנאי תת הסל.</w:t>
      </w:r>
    </w:p>
    <w:p w14:paraId="169562EA" w14:textId="77777777" w:rsidR="002B7A2C" w:rsidRPr="002474C9" w:rsidRDefault="002B7A2C" w:rsidP="002B7A2C">
      <w:pPr>
        <w:bidi w:val="0"/>
        <w:rPr>
          <w:rFonts w:ascii="Assistant" w:hAnsi="Assistant" w:cs="Assistant"/>
          <w:b/>
          <w:bCs/>
          <w:sz w:val="28"/>
          <w:szCs w:val="28"/>
        </w:rPr>
      </w:pPr>
      <w:r w:rsidRPr="002474C9">
        <w:rPr>
          <w:rFonts w:ascii="Assistant" w:hAnsi="Assistant" w:cs="Assistant"/>
          <w:b/>
          <w:bCs/>
          <w:sz w:val="28"/>
          <w:szCs w:val="28"/>
          <w:rtl/>
        </w:rPr>
        <w:br w:type="page"/>
      </w:r>
    </w:p>
    <w:p w14:paraId="7C00757C" w14:textId="77777777" w:rsidR="002B7A2C" w:rsidRPr="002474C9" w:rsidRDefault="002B7A2C" w:rsidP="004251E6">
      <w:pPr>
        <w:numPr>
          <w:ilvl w:val="0"/>
          <w:numId w:val="5"/>
        </w:numPr>
        <w:shd w:val="clear" w:color="auto" w:fill="FBE4D5" w:themeFill="accent2" w:themeFillTint="33"/>
        <w:tabs>
          <w:tab w:val="center" w:pos="2679"/>
        </w:tabs>
        <w:overflowPunct/>
        <w:autoSpaceDE/>
        <w:autoSpaceDN/>
        <w:adjustRightInd/>
        <w:spacing w:before="240" w:after="120" w:line="276" w:lineRule="auto"/>
        <w:ind w:left="357" w:hanging="357"/>
        <w:contextualSpacing/>
        <w:jc w:val="left"/>
        <w:textAlignment w:val="auto"/>
        <w:rPr>
          <w:rFonts w:ascii="Assistant" w:hAnsi="Assistant" w:cs="Assistant"/>
          <w:b/>
          <w:bCs/>
          <w:sz w:val="28"/>
          <w:szCs w:val="28"/>
        </w:rPr>
      </w:pPr>
      <w:r w:rsidRPr="002474C9">
        <w:rPr>
          <w:rFonts w:ascii="Assistant" w:hAnsi="Assistant" w:cs="Assistant"/>
          <w:b/>
          <w:bCs/>
          <w:sz w:val="28"/>
          <w:szCs w:val="28"/>
          <w:rtl/>
        </w:rPr>
        <w:lastRenderedPageBreak/>
        <w:t>תנאים נוספים</w:t>
      </w:r>
    </w:p>
    <w:p w14:paraId="38A80504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26" w:hanging="540"/>
        <w:contextualSpacing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/>
          <w:b/>
          <w:bCs/>
          <w:rtl/>
        </w:rPr>
        <w:t>התאמת התוכנית</w:t>
      </w:r>
    </w:p>
    <w:p w14:paraId="20D544BE" w14:textId="77777777" w:rsidR="002B7A2C" w:rsidRPr="002474C9" w:rsidRDefault="002B7A2C" w:rsidP="002B7A2C">
      <w:pPr>
        <w:spacing w:line="276" w:lineRule="auto"/>
        <w:ind w:left="926"/>
        <w:rPr>
          <w:rFonts w:ascii="Assistant" w:hAnsi="Assistant" w:cs="Assistant"/>
          <w:rtl/>
        </w:rPr>
      </w:pPr>
      <w:bookmarkStart w:id="1" w:name="_Hlk206249460"/>
      <w:r w:rsidRPr="002474C9">
        <w:rPr>
          <w:rFonts w:ascii="Assistant" w:hAnsi="Assistant" w:cs="Assistant"/>
          <w:rtl/>
        </w:rPr>
        <w:t>התוכנית נדרשת להיות</w:t>
      </w:r>
      <w:r w:rsidRPr="002474C9">
        <w:rPr>
          <w:rFonts w:ascii="Assistant" w:hAnsi="Assistant" w:cs="Assistant"/>
        </w:rPr>
        <w:t>:</w:t>
      </w:r>
    </w:p>
    <w:p w14:paraId="30BB0225" w14:textId="77777777" w:rsidR="002B7A2C" w:rsidRPr="002474C9" w:rsidRDefault="002B7A2C" w:rsidP="004251E6">
      <w:pPr>
        <w:numPr>
          <w:ilvl w:val="0"/>
          <w:numId w:val="3"/>
        </w:numPr>
        <w:overflowPunct/>
        <w:autoSpaceDE/>
        <w:autoSpaceDN/>
        <w:adjustRightInd/>
        <w:spacing w:line="276" w:lineRule="auto"/>
        <w:ind w:left="1282" w:hanging="336"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 xml:space="preserve">בהלימה </w:t>
      </w:r>
      <w:bookmarkStart w:id="2" w:name="_Hlk206249471"/>
      <w:r w:rsidRPr="002474C9">
        <w:rPr>
          <w:rFonts w:ascii="Assistant" w:hAnsi="Assistant" w:cs="Assistant"/>
          <w:rtl/>
        </w:rPr>
        <w:t xml:space="preserve">ליעדי משרד החינוך ולמטרות חוק חינוך ממלכתי, </w:t>
      </w:r>
      <w:proofErr w:type="spellStart"/>
      <w:r w:rsidRPr="002474C9">
        <w:rPr>
          <w:rFonts w:ascii="Assistant" w:hAnsi="Assistant" w:cs="Assistant"/>
          <w:rtl/>
        </w:rPr>
        <w:t>התשי"ג</w:t>
      </w:r>
      <w:proofErr w:type="spellEnd"/>
      <w:r w:rsidRPr="002474C9">
        <w:rPr>
          <w:rFonts w:ascii="Assistant" w:hAnsi="Assistant" w:cs="Assistant"/>
          <w:rtl/>
        </w:rPr>
        <w:t>–1953</w:t>
      </w:r>
    </w:p>
    <w:p w14:paraId="114E061C" w14:textId="77777777" w:rsidR="002B7A2C" w:rsidRPr="002474C9" w:rsidRDefault="002B7A2C" w:rsidP="002B7A2C">
      <w:pPr>
        <w:spacing w:line="276" w:lineRule="auto"/>
        <w:ind w:left="1282"/>
        <w:rPr>
          <w:rFonts w:ascii="Assistant" w:hAnsi="Assistant" w:cs="Assistant"/>
        </w:rPr>
      </w:pPr>
    </w:p>
    <w:bookmarkEnd w:id="1"/>
    <w:bookmarkEnd w:id="2"/>
    <w:p w14:paraId="794D0A47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26" w:hanging="540"/>
        <w:contextualSpacing/>
        <w:jc w:val="left"/>
        <w:textAlignment w:val="auto"/>
        <w:rPr>
          <w:rFonts w:ascii="Assistant" w:hAnsi="Assistant" w:cs="Assistant"/>
          <w:rtl/>
        </w:rPr>
      </w:pPr>
      <w:r w:rsidRPr="002474C9">
        <w:rPr>
          <w:rFonts w:ascii="Assistant" w:hAnsi="Assistant" w:cs="Assistant"/>
          <w:b/>
          <w:bCs/>
          <w:rtl/>
        </w:rPr>
        <w:t xml:space="preserve">המלצות על התוכנית </w:t>
      </w:r>
    </w:p>
    <w:tbl>
      <w:tblPr>
        <w:tblStyle w:val="1-2"/>
        <w:bidiVisual/>
        <w:tblW w:w="8640" w:type="dxa"/>
        <w:jc w:val="center"/>
        <w:tblLook w:val="04A0" w:firstRow="1" w:lastRow="0" w:firstColumn="1" w:lastColumn="0" w:noHBand="0" w:noVBand="1"/>
      </w:tblPr>
      <w:tblGrid>
        <w:gridCol w:w="1715"/>
        <w:gridCol w:w="6925"/>
      </w:tblGrid>
      <w:tr w:rsidR="002B7A2C" w:rsidRPr="002474C9" w14:paraId="499A045E" w14:textId="77777777" w:rsidTr="000F0837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6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7" w:type="dxa"/>
            <w:shd w:val="clear" w:color="auto" w:fill="FBE4D5" w:themeFill="accent2" w:themeFillTint="33"/>
          </w:tcPr>
          <w:p w14:paraId="1B904925" w14:textId="77777777" w:rsidR="002B7A2C" w:rsidRPr="002474C9" w:rsidRDefault="002B7A2C" w:rsidP="000F0837">
            <w:pPr>
              <w:spacing w:line="276" w:lineRule="auto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פריט דרוש</w:t>
            </w:r>
          </w:p>
        </w:tc>
        <w:tc>
          <w:tcPr>
            <w:tcW w:w="6691" w:type="dxa"/>
            <w:shd w:val="clear" w:color="auto" w:fill="FBE4D5" w:themeFill="accent2" w:themeFillTint="33"/>
          </w:tcPr>
          <w:p w14:paraId="0952D3F5" w14:textId="77777777" w:rsidR="002B7A2C" w:rsidRPr="002474C9" w:rsidRDefault="002B7A2C" w:rsidP="000F0837">
            <w:pPr>
              <w:spacing w:line="276" w:lineRule="auto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פירוט</w:t>
            </w:r>
          </w:p>
        </w:tc>
      </w:tr>
      <w:tr w:rsidR="002B7A2C" w:rsidRPr="002474C9" w14:paraId="0F0DD786" w14:textId="77777777" w:rsidTr="000F0837">
        <w:trPr>
          <w:trHeight w:val="32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7" w:type="dxa"/>
          </w:tcPr>
          <w:p w14:paraId="34A663FD" w14:textId="77777777" w:rsidR="002B7A2C" w:rsidRPr="002474C9" w:rsidRDefault="002B7A2C" w:rsidP="000F0837">
            <w:pPr>
              <w:spacing w:line="276" w:lineRule="auto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מספר המלצות</w:t>
            </w:r>
          </w:p>
        </w:tc>
        <w:tc>
          <w:tcPr>
            <w:tcW w:w="6691" w:type="dxa"/>
          </w:tcPr>
          <w:p w14:paraId="6E56B294" w14:textId="77777777" w:rsidR="002B7A2C" w:rsidRPr="002474C9" w:rsidRDefault="002B7A2C" w:rsidP="000F0837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3 המלצות לפחות</w:t>
            </w:r>
          </w:p>
        </w:tc>
      </w:tr>
      <w:tr w:rsidR="002B7A2C" w:rsidRPr="002474C9" w14:paraId="6E10BC1E" w14:textId="77777777" w:rsidTr="000F0837">
        <w:trPr>
          <w:trHeight w:val="32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7" w:type="dxa"/>
          </w:tcPr>
          <w:p w14:paraId="2111D79E" w14:textId="77777777" w:rsidR="002B7A2C" w:rsidRPr="002474C9" w:rsidRDefault="002B7A2C" w:rsidP="000F0837">
            <w:pPr>
              <w:spacing w:line="276" w:lineRule="auto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מסגרת זמנים</w:t>
            </w:r>
          </w:p>
        </w:tc>
        <w:tc>
          <w:tcPr>
            <w:tcW w:w="6691" w:type="dxa"/>
          </w:tcPr>
          <w:p w14:paraId="44899B1F" w14:textId="77777777" w:rsidR="002B7A2C" w:rsidRPr="002474C9" w:rsidRDefault="002B7A2C" w:rsidP="000F0837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מארבע השנים האחרונות</w:t>
            </w:r>
          </w:p>
        </w:tc>
      </w:tr>
      <w:tr w:rsidR="002B7A2C" w:rsidRPr="002474C9" w14:paraId="1D6E2130" w14:textId="77777777" w:rsidTr="000F0837">
        <w:trPr>
          <w:trHeight w:val="328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7" w:type="dxa"/>
          </w:tcPr>
          <w:p w14:paraId="130DAC29" w14:textId="77777777" w:rsidR="002B7A2C" w:rsidRPr="002474C9" w:rsidRDefault="002B7A2C" w:rsidP="000F0837">
            <w:pPr>
              <w:spacing w:line="276" w:lineRule="auto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היקף ההמלצה</w:t>
            </w:r>
          </w:p>
        </w:tc>
        <w:tc>
          <w:tcPr>
            <w:tcW w:w="6691" w:type="dxa"/>
          </w:tcPr>
          <w:p w14:paraId="0E924BAF" w14:textId="77777777" w:rsidR="002B7A2C" w:rsidRPr="002474C9" w:rsidRDefault="002B7A2C" w:rsidP="000F0837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עד עמוד לכל המלצה</w:t>
            </w:r>
          </w:p>
        </w:tc>
      </w:tr>
      <w:tr w:rsidR="002B7A2C" w:rsidRPr="002474C9" w14:paraId="7A0583E1" w14:textId="77777777" w:rsidTr="000F0837">
        <w:trPr>
          <w:trHeight w:val="34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7" w:type="dxa"/>
          </w:tcPr>
          <w:p w14:paraId="24FBF326" w14:textId="77777777" w:rsidR="002B7A2C" w:rsidRPr="002474C9" w:rsidRDefault="002B7A2C" w:rsidP="000F0837">
            <w:pPr>
              <w:spacing w:line="276" w:lineRule="auto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תוכן נדרש</w:t>
            </w:r>
          </w:p>
        </w:tc>
        <w:tc>
          <w:tcPr>
            <w:tcW w:w="6691" w:type="dxa"/>
          </w:tcPr>
          <w:p w14:paraId="70ABC1EF" w14:textId="77777777" w:rsidR="002B7A2C" w:rsidRPr="002474C9" w:rsidRDefault="002B7A2C" w:rsidP="004251E6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spacing w:line="276" w:lineRule="auto"/>
              <w:jc w:val="left"/>
              <w:textAlignment w:val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 xml:space="preserve">כל המלצה תכלול תיאור בשפת הממליץ על התוכנית בפועל, פירוט היתרונות שבה ותרומתה לקהל היעד </w:t>
            </w:r>
          </w:p>
          <w:p w14:paraId="083BD275" w14:textId="77777777" w:rsidR="002B7A2C" w:rsidRPr="002474C9" w:rsidRDefault="002B7A2C" w:rsidP="004251E6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spacing w:line="276" w:lineRule="auto"/>
              <w:jc w:val="left"/>
              <w:textAlignment w:val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 xml:space="preserve">פירוט שם, תפקיד ופרטי קשר </w:t>
            </w:r>
          </w:p>
        </w:tc>
      </w:tr>
      <w:tr w:rsidR="002B7A2C" w:rsidRPr="002474C9" w14:paraId="5F93F310" w14:textId="77777777" w:rsidTr="000F0837">
        <w:trPr>
          <w:trHeight w:val="34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7" w:type="dxa"/>
          </w:tcPr>
          <w:p w14:paraId="40A1437A" w14:textId="77777777" w:rsidR="002B7A2C" w:rsidRPr="002474C9" w:rsidRDefault="002B7A2C" w:rsidP="000F0837">
            <w:pPr>
              <w:spacing w:line="276" w:lineRule="auto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אופן ההגשה</w:t>
            </w:r>
          </w:p>
        </w:tc>
        <w:tc>
          <w:tcPr>
            <w:tcW w:w="6691" w:type="dxa"/>
          </w:tcPr>
          <w:p w14:paraId="05A6792A" w14:textId="77777777" w:rsidR="002B7A2C" w:rsidRPr="002474C9" w:rsidRDefault="002B7A2C" w:rsidP="004251E6">
            <w:pPr>
              <w:numPr>
                <w:ilvl w:val="0"/>
                <w:numId w:val="8"/>
              </w:numPr>
              <w:overflowPunct/>
              <w:autoSpaceDE/>
              <w:autoSpaceDN/>
              <w:adjustRightInd/>
              <w:spacing w:line="276" w:lineRule="auto"/>
              <w:jc w:val="left"/>
              <w:textAlignment w:val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ssistant" w:hAnsi="Assistant" w:cs="Assistant"/>
              </w:rPr>
            </w:pPr>
            <w:r w:rsidRPr="002474C9">
              <w:rPr>
                <w:rFonts w:ascii="Assistant" w:hAnsi="Assistant" w:cs="Assistant"/>
                <w:rtl/>
              </w:rPr>
              <w:t>המלצות חתומות על ידי הממליץ</w:t>
            </w:r>
          </w:p>
          <w:p w14:paraId="5E82EB91" w14:textId="77777777" w:rsidR="002B7A2C" w:rsidRPr="002474C9" w:rsidRDefault="002B7A2C" w:rsidP="004251E6">
            <w:pPr>
              <w:numPr>
                <w:ilvl w:val="0"/>
                <w:numId w:val="7"/>
              </w:numPr>
              <w:overflowPunct/>
              <w:autoSpaceDE/>
              <w:autoSpaceDN/>
              <w:adjustRightInd/>
              <w:spacing w:line="276" w:lineRule="auto"/>
              <w:jc w:val="left"/>
              <w:textAlignment w:val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 xml:space="preserve">המלצות כתובות על דף רשמי של הארגון/המוסד </w:t>
            </w:r>
          </w:p>
        </w:tc>
      </w:tr>
      <w:tr w:rsidR="002B7A2C" w:rsidRPr="002474C9" w14:paraId="1C523BF7" w14:textId="77777777" w:rsidTr="000F0837">
        <w:trPr>
          <w:trHeight w:val="161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57" w:type="dxa"/>
          </w:tcPr>
          <w:p w14:paraId="49E0A167" w14:textId="77777777" w:rsidR="002B7A2C" w:rsidRPr="002474C9" w:rsidRDefault="002B7A2C" w:rsidP="000F0837">
            <w:pPr>
              <w:spacing w:line="276" w:lineRule="auto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תוספות רצויות</w:t>
            </w:r>
          </w:p>
        </w:tc>
        <w:tc>
          <w:tcPr>
            <w:tcW w:w="6691" w:type="dxa"/>
          </w:tcPr>
          <w:p w14:paraId="499CB82C" w14:textId="77777777" w:rsidR="002B7A2C" w:rsidRPr="002474C9" w:rsidRDefault="002B7A2C" w:rsidP="000F0837">
            <w:pPr>
              <w:spacing w:line="276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ascii="Assistant" w:hAnsi="Assistant" w:cs="Assistant"/>
                <w:rtl/>
              </w:rPr>
            </w:pPr>
            <w:r w:rsidRPr="002474C9">
              <w:rPr>
                <w:rFonts w:ascii="Assistant" w:hAnsi="Assistant" w:cs="Assistant"/>
                <w:rtl/>
              </w:rPr>
              <w:t>אם קיימים: מדדי הצלחה, נתוני הערכה, ערך מוסף</w:t>
            </w:r>
          </w:p>
        </w:tc>
      </w:tr>
    </w:tbl>
    <w:p w14:paraId="19D32D41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26" w:hanging="540"/>
        <w:contextualSpacing/>
        <w:jc w:val="left"/>
        <w:textAlignment w:val="auto"/>
        <w:rPr>
          <w:rFonts w:ascii="Assistant" w:hAnsi="Assistant" w:cs="Assistant"/>
          <w:b/>
          <w:bCs/>
          <w:rtl/>
        </w:rPr>
      </w:pPr>
      <w:bookmarkStart w:id="3" w:name="_Hlk206249537"/>
      <w:r w:rsidRPr="002474C9">
        <w:rPr>
          <w:rFonts w:ascii="Assistant" w:hAnsi="Assistant" w:cs="Assistant"/>
          <w:b/>
          <w:bCs/>
          <w:rtl/>
        </w:rPr>
        <w:t xml:space="preserve">תוכנית הליווי המלאה </w:t>
      </w:r>
    </w:p>
    <w:p w14:paraId="557BC4C5" w14:textId="77777777" w:rsidR="002B7A2C" w:rsidRPr="002474C9" w:rsidRDefault="002B7A2C" w:rsidP="002B7A2C">
      <w:pPr>
        <w:spacing w:line="276" w:lineRule="auto"/>
        <w:ind w:left="926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>כמסמכים נלווים להצעה, יש לצרף את כל המרכיבים הבאים</w:t>
      </w:r>
      <w:r w:rsidRPr="002474C9">
        <w:rPr>
          <w:rFonts w:ascii="Assistant" w:hAnsi="Assistant" w:cs="Assistant"/>
        </w:rPr>
        <w:t>:</w:t>
      </w:r>
    </w:p>
    <w:p w14:paraId="08388F37" w14:textId="77777777" w:rsidR="002B7A2C" w:rsidRPr="002474C9" w:rsidRDefault="002B7A2C" w:rsidP="004251E6">
      <w:pPr>
        <w:numPr>
          <w:ilvl w:val="2"/>
          <w:numId w:val="5"/>
        </w:numPr>
        <w:overflowPunct/>
        <w:autoSpaceDE/>
        <w:autoSpaceDN/>
        <w:adjustRightInd/>
        <w:spacing w:before="120" w:line="276" w:lineRule="auto"/>
        <w:ind w:left="1646" w:hanging="700"/>
        <w:contextualSpacing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/>
          <w:b/>
          <w:bCs/>
          <w:rtl/>
        </w:rPr>
        <w:t>סילבוס מלא</w:t>
      </w:r>
      <w:r w:rsidRPr="002474C9">
        <w:rPr>
          <w:rFonts w:ascii="Assistant" w:hAnsi="Assistant" w:cs="Assistant"/>
        </w:rPr>
        <w:t xml:space="preserve"> </w:t>
      </w:r>
      <w:r w:rsidRPr="002474C9">
        <w:rPr>
          <w:rFonts w:ascii="Assistant" w:hAnsi="Assistant" w:cs="Assistant"/>
          <w:rtl/>
        </w:rPr>
        <w:t xml:space="preserve">(עד שני עמודים): </w:t>
      </w:r>
      <w:bookmarkStart w:id="4" w:name="_Hlk208932042"/>
      <w:r w:rsidRPr="002474C9">
        <w:rPr>
          <w:rFonts w:ascii="Assistant" w:hAnsi="Assistant" w:cs="Assistant"/>
          <w:rtl/>
        </w:rPr>
        <w:br/>
      </w:r>
      <w:bookmarkEnd w:id="4"/>
      <w:r w:rsidRPr="002474C9">
        <w:rPr>
          <w:rFonts w:ascii="Assistant" w:hAnsi="Assistant" w:cs="Assistant"/>
          <w:rtl/>
        </w:rPr>
        <w:t>הסילבוס יותאם למהות תת-הסל ולתנאיו, וישקף את המטרות והדגשים הייחודיים לו.</w:t>
      </w:r>
      <w:r w:rsidRPr="002474C9">
        <w:rPr>
          <w:rFonts w:ascii="Assistant" w:hAnsi="Assistant" w:cs="Assistant"/>
        </w:rPr>
        <w:br/>
      </w:r>
      <w:r w:rsidRPr="002474C9">
        <w:rPr>
          <w:rFonts w:ascii="Assistant" w:hAnsi="Assistant" w:cs="Assistant"/>
          <w:rtl/>
        </w:rPr>
        <w:t>יש לפרט את מהלך התוכנית במלואו, כולל</w:t>
      </w:r>
      <w:r w:rsidRPr="002474C9">
        <w:rPr>
          <w:rFonts w:ascii="Assistant" w:hAnsi="Assistant" w:cs="Assistant"/>
        </w:rPr>
        <w:t>:</w:t>
      </w:r>
    </w:p>
    <w:p w14:paraId="7CDAD5B1" w14:textId="77777777" w:rsidR="002B7A2C" w:rsidRPr="002474C9" w:rsidRDefault="002B7A2C" w:rsidP="004251E6">
      <w:pPr>
        <w:numPr>
          <w:ilvl w:val="1"/>
          <w:numId w:val="4"/>
        </w:numPr>
        <w:overflowPunct/>
        <w:autoSpaceDE/>
        <w:autoSpaceDN/>
        <w:adjustRightInd/>
        <w:spacing w:line="276" w:lineRule="auto"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 xml:space="preserve">דרכי הפעלה </w:t>
      </w:r>
    </w:p>
    <w:p w14:paraId="7244E7A6" w14:textId="77777777" w:rsidR="002B7A2C" w:rsidRPr="002474C9" w:rsidRDefault="002B7A2C" w:rsidP="004251E6">
      <w:pPr>
        <w:numPr>
          <w:ilvl w:val="1"/>
          <w:numId w:val="4"/>
        </w:numPr>
        <w:overflowPunct/>
        <w:autoSpaceDE/>
        <w:autoSpaceDN/>
        <w:adjustRightInd/>
        <w:spacing w:line="276" w:lineRule="auto"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>התאמה לקהל היעד ולשכבת הגיל</w:t>
      </w:r>
    </w:p>
    <w:p w14:paraId="5877D15A" w14:textId="77777777" w:rsidR="002B7A2C" w:rsidRPr="002474C9" w:rsidRDefault="002B7A2C" w:rsidP="004251E6">
      <w:pPr>
        <w:numPr>
          <w:ilvl w:val="1"/>
          <w:numId w:val="4"/>
        </w:numPr>
        <w:overflowPunct/>
        <w:autoSpaceDE/>
        <w:autoSpaceDN/>
        <w:adjustRightInd/>
        <w:spacing w:line="276" w:lineRule="auto"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>פירוט תהליך העבודה והתוצרים לדוגמה: מיפוי חוזקות ואתגרים פדגוגיים, תכנית עבודה אישית לליווי, תוכנית עבודה שנתית לבית הספר או לרשות, כלים פדגוגיים שפותחו במסגרת בית הספר או הרשות</w:t>
      </w:r>
    </w:p>
    <w:p w14:paraId="07A741E4" w14:textId="77777777" w:rsidR="002B7A2C" w:rsidRPr="002474C9" w:rsidRDefault="002B7A2C" w:rsidP="004251E6">
      <w:pPr>
        <w:numPr>
          <w:ilvl w:val="1"/>
          <w:numId w:val="4"/>
        </w:numPr>
        <w:overflowPunct/>
        <w:autoSpaceDE/>
        <w:autoSpaceDN/>
        <w:adjustRightInd/>
        <w:spacing w:line="276" w:lineRule="auto"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 xml:space="preserve">פירוט מדדי איכות ובקרה ליישום </w:t>
      </w:r>
    </w:p>
    <w:p w14:paraId="3697734A" w14:textId="77777777" w:rsidR="002B7A2C" w:rsidRPr="002474C9" w:rsidRDefault="002B7A2C" w:rsidP="002B7A2C">
      <w:pPr>
        <w:spacing w:before="120" w:after="120" w:line="276" w:lineRule="auto"/>
        <w:ind w:left="1641"/>
        <w:contextualSpacing/>
        <w:rPr>
          <w:rFonts w:ascii="Assistant" w:hAnsi="Assistant" w:cs="Assistant"/>
          <w:sz w:val="8"/>
          <w:szCs w:val="8"/>
        </w:rPr>
      </w:pPr>
    </w:p>
    <w:p w14:paraId="6B2E9ED8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6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  <w:b/>
          <w:bCs/>
          <w:color w:val="C45911" w:themeColor="accent2" w:themeShade="BF"/>
          <w:rtl/>
        </w:rPr>
      </w:pPr>
      <w:r w:rsidRPr="002474C9">
        <w:rPr>
          <w:rFonts w:ascii="Assistant" w:hAnsi="Assistant" w:cs="Assistant"/>
          <w:b/>
          <w:bCs/>
          <w:rtl/>
        </w:rPr>
        <w:t>פירוט שנות הפעלת התוכנית (עד עמוד אחד)</w:t>
      </w:r>
      <w:r w:rsidRPr="002474C9">
        <w:rPr>
          <w:rFonts w:ascii="Assistant" w:hAnsi="Assistant" w:cs="Assistant"/>
        </w:rPr>
        <w:br/>
      </w:r>
      <w:r w:rsidRPr="002474C9">
        <w:rPr>
          <w:rFonts w:ascii="Assistant" w:hAnsi="Assistant" w:cs="Assistant"/>
          <w:rtl/>
        </w:rPr>
        <w:t>יש לציין את מספר השנים בהן התוכנית פעלה, היכן פעלה, כולל פירוט הרשויות או הארגונים בהם הופעלה (פורמליים ובלתי-פורמליים), וכן פרטי איש קשר מכל מוסד או ארגון.</w:t>
      </w:r>
      <w:r w:rsidRPr="002474C9">
        <w:rPr>
          <w:rFonts w:ascii="Assistant" w:hAnsi="Assistant" w:cs="Assistant"/>
          <w:b/>
          <w:bCs/>
          <w:color w:val="C45911" w:themeColor="accent2" w:themeShade="BF"/>
          <w:rtl/>
        </w:rPr>
        <w:t xml:space="preserve"> </w:t>
      </w:r>
      <w:bookmarkEnd w:id="3"/>
    </w:p>
    <w:p w14:paraId="7690B0D0" w14:textId="77777777" w:rsidR="002B7A2C" w:rsidRPr="002474C9" w:rsidRDefault="002B7A2C" w:rsidP="004251E6">
      <w:pPr>
        <w:numPr>
          <w:ilvl w:val="0"/>
          <w:numId w:val="5"/>
        </w:numPr>
        <w:shd w:val="clear" w:color="auto" w:fill="FBE4D5" w:themeFill="accent2" w:themeFillTint="33"/>
        <w:overflowPunct/>
        <w:autoSpaceDE/>
        <w:autoSpaceDN/>
        <w:adjustRightInd/>
        <w:spacing w:before="120" w:after="120" w:line="276" w:lineRule="auto"/>
        <w:jc w:val="left"/>
        <w:textAlignment w:val="auto"/>
        <w:rPr>
          <w:rFonts w:ascii="Assistant" w:hAnsi="Assistant" w:cs="Assistant"/>
          <w:b/>
          <w:bCs/>
          <w:sz w:val="28"/>
          <w:szCs w:val="28"/>
          <w:rtl/>
        </w:rPr>
      </w:pPr>
      <w:r w:rsidRPr="002474C9">
        <w:rPr>
          <w:rFonts w:ascii="Assistant" w:hAnsi="Assistant" w:cs="Assistant"/>
          <w:b/>
          <w:bCs/>
          <w:sz w:val="28"/>
          <w:szCs w:val="28"/>
          <w:rtl/>
        </w:rPr>
        <w:t xml:space="preserve">שיקולים נוספים  </w:t>
      </w:r>
    </w:p>
    <w:p w14:paraId="27DC0E94" w14:textId="77777777" w:rsidR="002B7A2C" w:rsidRPr="002474C9" w:rsidRDefault="002B7A2C" w:rsidP="002B7A2C">
      <w:pPr>
        <w:spacing w:before="120" w:line="276" w:lineRule="auto"/>
        <w:ind w:left="360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>בעת בחינת הצוות המקצועי את התאמת התוכנית המוצעת לתת הסל המבוקש, הצוות רשאי להתחשב באחד או יותר מהסעיפים הבאים</w:t>
      </w:r>
      <w:r w:rsidRPr="002474C9">
        <w:rPr>
          <w:rFonts w:ascii="Assistant" w:hAnsi="Assistant" w:cs="Assistant"/>
        </w:rPr>
        <w:t>:</w:t>
      </w:r>
    </w:p>
    <w:p w14:paraId="402816B6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 xml:space="preserve">בניית תוכנית עבודה מבוססת על מיפוי פדגוגי מבוסס נתונים לפי תכני התוכנית המוצעת. כמו כן, </w:t>
      </w:r>
      <w:proofErr w:type="spellStart"/>
      <w:r w:rsidRPr="002474C9">
        <w:rPr>
          <w:rFonts w:ascii="Assistant" w:hAnsi="Assistant" w:cs="Assistant"/>
          <w:rtl/>
        </w:rPr>
        <w:t>התכנית</w:t>
      </w:r>
      <w:proofErr w:type="spellEnd"/>
      <w:r w:rsidRPr="002474C9">
        <w:rPr>
          <w:rFonts w:ascii="Assistant" w:hAnsi="Assistant" w:cs="Assistant"/>
          <w:rtl/>
        </w:rPr>
        <w:t xml:space="preserve"> תיבנה בהתאם למדדי הצלחה כמותיים מוגדרים מראש. </w:t>
      </w:r>
    </w:p>
    <w:p w14:paraId="5CFC20E1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 xml:space="preserve">בניית תכנית עבודה רב שנתית אשר תביא שינוי בר-קיימא באגף החינוך </w:t>
      </w:r>
      <w:proofErr w:type="spellStart"/>
      <w:r w:rsidRPr="002474C9">
        <w:rPr>
          <w:rFonts w:ascii="Assistant" w:hAnsi="Assistant" w:cs="Assistant"/>
          <w:rtl/>
        </w:rPr>
        <w:t>הרשותי</w:t>
      </w:r>
      <w:proofErr w:type="spellEnd"/>
      <w:r w:rsidRPr="002474C9">
        <w:rPr>
          <w:rFonts w:ascii="Assistant" w:hAnsi="Assistant" w:cs="Assistant"/>
          <w:rtl/>
        </w:rPr>
        <w:t xml:space="preserve"> וזירות ההתערבות שיוגדרו בהתאם לצרכי הרשות. </w:t>
      </w:r>
    </w:p>
    <w:p w14:paraId="4F862CA2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</w:rPr>
      </w:pPr>
      <w:proofErr w:type="spellStart"/>
      <w:r w:rsidRPr="002474C9">
        <w:rPr>
          <w:rFonts w:ascii="Assistant" w:hAnsi="Assistant" w:cs="Assistant"/>
          <w:rtl/>
        </w:rPr>
        <w:lastRenderedPageBreak/>
        <w:t>התכנית</w:t>
      </w:r>
      <w:proofErr w:type="spellEnd"/>
      <w:r w:rsidRPr="002474C9">
        <w:rPr>
          <w:rFonts w:ascii="Assistant" w:hAnsi="Assistant" w:cs="Assistant"/>
          <w:rtl/>
        </w:rPr>
        <w:t xml:space="preserve"> תכלול תהליך פיתוח והעצמה של אגף החינוך ברשות המקומית לרבות העסקת נושאי משרה באגף החינוך ומתן כלים לחיזוק שדרת הניהול </w:t>
      </w:r>
      <w:proofErr w:type="spellStart"/>
      <w:r w:rsidRPr="002474C9">
        <w:rPr>
          <w:rFonts w:ascii="Assistant" w:hAnsi="Assistant" w:cs="Assistant"/>
          <w:rtl/>
        </w:rPr>
        <w:t>הרשותית</w:t>
      </w:r>
      <w:proofErr w:type="spellEnd"/>
      <w:r w:rsidRPr="002474C9">
        <w:rPr>
          <w:rFonts w:ascii="Assistant" w:hAnsi="Assistant" w:cs="Assistant"/>
          <w:rtl/>
        </w:rPr>
        <w:t xml:space="preserve">. </w:t>
      </w:r>
    </w:p>
    <w:p w14:paraId="696B14F9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>התוכנית תכלול תכנון משותף של תהליכי פיתוח מקצועי לצוותי חינוך ברשויות.</w:t>
      </w:r>
    </w:p>
    <w:p w14:paraId="4C10714B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>חשיפת אגף החינוך לידע אקדמי וניסיון שטח.</w:t>
      </w:r>
    </w:p>
    <w:p w14:paraId="2DD7261C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>התוכנית תכלול מדדי שיפור בהישגים בתחומים שנבחרו לקידום.</w:t>
      </w:r>
    </w:p>
    <w:p w14:paraId="31DDCE2C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>התוכנית תקדם פיתוח מקצועי של עובדי אגף החינוך בהתמודדות עם אתגרים מגוונים.</w:t>
      </w:r>
    </w:p>
    <w:p w14:paraId="253B4B32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</w:rPr>
      </w:pPr>
      <w:proofErr w:type="spellStart"/>
      <w:r w:rsidRPr="002474C9">
        <w:rPr>
          <w:rFonts w:ascii="Assistant" w:hAnsi="Assistant" w:cs="Assistant"/>
          <w:rtl/>
        </w:rPr>
        <w:t>התכנית</w:t>
      </w:r>
      <w:proofErr w:type="spellEnd"/>
      <w:r w:rsidRPr="002474C9">
        <w:rPr>
          <w:rFonts w:ascii="Assistant" w:hAnsi="Assistant" w:cs="Assistant"/>
          <w:rtl/>
        </w:rPr>
        <w:t xml:space="preserve"> תכלול פיתוח זירות התערבות הוליסטיות בהתאם לצרכי הרשות בין היתר, בתחומי הבלתי פורמלי, הגיל הרך, התמודדות עם נוער בסיכון והכל בהתאם ליעדים מוגדרים וצרכי הרשות.</w:t>
      </w:r>
    </w:p>
    <w:p w14:paraId="6EC09581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 xml:space="preserve">התוכנית תכלול העסקת כ"א עבור יישום תוכנית העבודה הרב שנתית. </w:t>
      </w:r>
    </w:p>
    <w:p w14:paraId="6D34559F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</w:rPr>
      </w:pPr>
      <w:bookmarkStart w:id="5" w:name="_Hlk206249609"/>
      <w:r w:rsidRPr="002474C9">
        <w:rPr>
          <w:rFonts w:ascii="Assistant" w:hAnsi="Assistant" w:cs="Assistant"/>
          <w:rtl/>
        </w:rPr>
        <w:t>מידת ההתאמה של התוכנית לבסיס תיאורטי ואמפירי, המוצג בפסקה של עד 70 מילים וכולל לפחות חמישה מקורות מידע מוסמכים, ומדגיש את הקשר בין מטרות ההתערבות לבין התוצאות המצופות.</w:t>
      </w:r>
    </w:p>
    <w:p w14:paraId="0BC59400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  <w:rtl/>
        </w:rPr>
      </w:pPr>
      <w:r w:rsidRPr="002474C9">
        <w:rPr>
          <w:rFonts w:ascii="Assistant" w:hAnsi="Assistant" w:cs="Assistant"/>
          <w:rtl/>
        </w:rPr>
        <w:t>רמת הפירוט והבהירות של מטרות מפורטות, תהליכים להשגתן, תוצאות מצופות והגדרה אופרציונלית של האופן שבו תימדד כל תוצאה, בהתאמה למהות תת הסל ולתנאיו.</w:t>
      </w:r>
    </w:p>
    <w:p w14:paraId="35CB7262" w14:textId="77777777" w:rsidR="002B7A2C" w:rsidRPr="002474C9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</w:rPr>
      </w:pPr>
      <w:r w:rsidRPr="002474C9">
        <w:rPr>
          <w:rFonts w:ascii="Assistant" w:hAnsi="Assistant" w:cs="Assistant"/>
          <w:rtl/>
        </w:rPr>
        <w:t>ניתן לצרף מסמכים המעידים על הערכות חיוביות קודמות של התוכנית, כגון: הערכת אפקטיביות, מדידה חיצונית, משוב מגורמים מוסמכים, נתוני שביעות רצון או כל הוכחה אחרת לתרומתה והשפעתה</w:t>
      </w:r>
      <w:r w:rsidRPr="002474C9">
        <w:rPr>
          <w:rFonts w:ascii="Assistant" w:hAnsi="Assistant" w:cs="Assistant"/>
        </w:rPr>
        <w:t>.</w:t>
      </w:r>
    </w:p>
    <w:p w14:paraId="58EFDDC9" w14:textId="77777777" w:rsidR="002B7A2C" w:rsidRPr="004D7676" w:rsidRDefault="002B7A2C" w:rsidP="002B7A2C">
      <w:pPr>
        <w:bidi w:val="0"/>
        <w:rPr>
          <w:rFonts w:ascii="Assistant" w:hAnsi="Assistant" w:cs="Assistant"/>
        </w:rPr>
      </w:pPr>
      <w:r w:rsidRPr="004D7676">
        <w:rPr>
          <w:rFonts w:ascii="Assistant" w:hAnsi="Assistant" w:cs="Assistant"/>
        </w:rPr>
        <w:br w:type="page"/>
      </w:r>
    </w:p>
    <w:p w14:paraId="051C4D1A" w14:textId="77777777" w:rsidR="002B7A2C" w:rsidRPr="004D7676" w:rsidRDefault="002B7A2C" w:rsidP="004251E6">
      <w:pPr>
        <w:numPr>
          <w:ilvl w:val="0"/>
          <w:numId w:val="5"/>
        </w:numPr>
        <w:shd w:val="clear" w:color="auto" w:fill="FBE4D5" w:themeFill="accent2" w:themeFillTint="33"/>
        <w:overflowPunct/>
        <w:autoSpaceDE/>
        <w:autoSpaceDN/>
        <w:adjustRightInd/>
        <w:spacing w:before="120" w:after="120" w:line="276" w:lineRule="auto"/>
        <w:jc w:val="left"/>
        <w:textAlignment w:val="auto"/>
        <w:rPr>
          <w:rFonts w:ascii="Assistant" w:hAnsi="Assistant" w:cs="Assistant"/>
          <w:b/>
          <w:bCs/>
          <w:sz w:val="28"/>
          <w:szCs w:val="28"/>
        </w:rPr>
      </w:pPr>
      <w:bookmarkStart w:id="6" w:name="_Hlk206249575"/>
      <w:bookmarkEnd w:id="5"/>
      <w:r w:rsidRPr="004D7676">
        <w:rPr>
          <w:rFonts w:ascii="Assistant" w:hAnsi="Assistant" w:cs="Assistant"/>
          <w:b/>
          <w:bCs/>
          <w:sz w:val="28"/>
          <w:szCs w:val="28"/>
          <w:rtl/>
        </w:rPr>
        <w:lastRenderedPageBreak/>
        <w:t>תנאי הפעלה כלליים</w:t>
      </w:r>
    </w:p>
    <w:p w14:paraId="29C69332" w14:textId="77777777" w:rsidR="002B7A2C" w:rsidRPr="004D7676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</w:rPr>
      </w:pPr>
      <w:r w:rsidRPr="004D7676">
        <w:rPr>
          <w:rFonts w:ascii="Assistant" w:hAnsi="Assistant" w:cs="Assistant"/>
          <w:b/>
          <w:bCs/>
          <w:rtl/>
        </w:rPr>
        <w:t>נגישות מלאה -</w:t>
      </w:r>
      <w:r w:rsidRPr="004D7676">
        <w:rPr>
          <w:rFonts w:ascii="Assistant" w:hAnsi="Assistant" w:cs="Assistant"/>
          <w:rtl/>
        </w:rPr>
        <w:t xml:space="preserve"> על התוכנית להיות מונגשת בהתאם להוראות חוק שוויון זכויות לאנשים עם מוגבלות והתקנות הנגזרות ממנו, לרבות התאמות פיזיות, קוגניטיביות, לשוניות וטכנולוגיות – בהתאם לאופי הפעילות וקהל היעד</w:t>
      </w:r>
      <w:r w:rsidRPr="004D7676">
        <w:rPr>
          <w:rFonts w:ascii="Assistant" w:hAnsi="Assistant" w:cs="Assistant"/>
        </w:rPr>
        <w:t>.</w:t>
      </w:r>
    </w:p>
    <w:p w14:paraId="4209BA35" w14:textId="77777777" w:rsidR="002B7A2C" w:rsidRPr="004D7676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</w:rPr>
      </w:pPr>
      <w:r w:rsidRPr="004D7676">
        <w:rPr>
          <w:rFonts w:ascii="Assistant" w:hAnsi="Assistant" w:cs="Assistant"/>
          <w:b/>
          <w:bCs/>
          <w:rtl/>
        </w:rPr>
        <w:t xml:space="preserve">בטיחות - </w:t>
      </w:r>
      <w:r w:rsidRPr="004D7676">
        <w:rPr>
          <w:rFonts w:ascii="Assistant" w:hAnsi="Assistant" w:cs="Assistant"/>
          <w:rtl/>
        </w:rPr>
        <w:t>התוכנית תיושם תוך עמידה בתקני הבטיחות העדכניים, בהתאם לאופי הפעילות, המיקום וגיל המשתתפים</w:t>
      </w:r>
      <w:r w:rsidRPr="004D7676">
        <w:rPr>
          <w:rFonts w:ascii="Assistant" w:hAnsi="Assistant" w:cs="Assistant"/>
        </w:rPr>
        <w:t>.</w:t>
      </w:r>
    </w:p>
    <w:p w14:paraId="0A396351" w14:textId="77777777" w:rsidR="002B7A2C" w:rsidRPr="004D7676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</w:rPr>
      </w:pPr>
      <w:r w:rsidRPr="004D7676">
        <w:rPr>
          <w:rFonts w:ascii="Assistant" w:hAnsi="Assistant" w:cs="Assistant"/>
          <w:b/>
          <w:bCs/>
          <w:rtl/>
        </w:rPr>
        <w:t xml:space="preserve">איסור על פרסום מסחרי - </w:t>
      </w:r>
      <w:r w:rsidRPr="004D7676">
        <w:rPr>
          <w:rFonts w:ascii="Assistant" w:hAnsi="Assistant" w:cs="Assistant"/>
          <w:rtl/>
        </w:rPr>
        <w:t>אין לכלול בתוכנית, בפרסומיה או בחומריה כל מרכיב של פרסום או פעילות מסחרית (כהגדרתה במסמכי המאגר), לרבות מתן או קבלת חסות מצד גורמים חיצוניים</w:t>
      </w:r>
      <w:r w:rsidRPr="004D7676">
        <w:rPr>
          <w:rFonts w:ascii="Assistant" w:hAnsi="Assistant" w:cs="Assistant"/>
        </w:rPr>
        <w:t>.</w:t>
      </w:r>
    </w:p>
    <w:p w14:paraId="56A3C8A8" w14:textId="77777777" w:rsidR="002B7A2C" w:rsidRPr="004D7676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</w:rPr>
      </w:pPr>
      <w:r w:rsidRPr="004D7676">
        <w:rPr>
          <w:rFonts w:ascii="Assistant" w:hAnsi="Assistant" w:cs="Assistant"/>
          <w:b/>
          <w:bCs/>
          <w:rtl/>
        </w:rPr>
        <w:t xml:space="preserve">שפת ההפעלה - </w:t>
      </w:r>
      <w:r w:rsidRPr="004D7676">
        <w:rPr>
          <w:rFonts w:ascii="Assistant" w:hAnsi="Assistant" w:cs="Assistant"/>
          <w:rtl/>
        </w:rPr>
        <w:t>התוכנית תועבר בשפת ההוראה הנהוגה בבית הספר שבו היא מיושמת (למשל: עברית, ערבית וכו')</w:t>
      </w:r>
      <w:r w:rsidRPr="004D7676">
        <w:rPr>
          <w:rFonts w:ascii="Assistant" w:hAnsi="Assistant" w:cs="Assistant"/>
        </w:rPr>
        <w:t>.</w:t>
      </w:r>
    </w:p>
    <w:p w14:paraId="6455B1A4" w14:textId="77777777" w:rsidR="002B7A2C" w:rsidRPr="004D7676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</w:rPr>
      </w:pPr>
      <w:r w:rsidRPr="004D7676">
        <w:rPr>
          <w:rFonts w:ascii="Assistant" w:hAnsi="Assistant" w:cs="Assistant"/>
          <w:b/>
          <w:bCs/>
          <w:rtl/>
        </w:rPr>
        <w:t xml:space="preserve">פריסה גיאוגרפית - </w:t>
      </w:r>
      <w:r w:rsidRPr="004D7676">
        <w:rPr>
          <w:rFonts w:ascii="Assistant" w:hAnsi="Assistant" w:cs="Assistant"/>
          <w:rtl/>
        </w:rPr>
        <w:t>במסגרת בחינת ההצעות, תיבחן מידת הפריסה הגיאוגרפית של התוכנית, לרבות הפעלה ביישובי פריפריה גיאוגרפית וחברתית</w:t>
      </w:r>
      <w:r w:rsidRPr="004D7676">
        <w:rPr>
          <w:rFonts w:ascii="Assistant" w:hAnsi="Assistant" w:cs="Assistant"/>
        </w:rPr>
        <w:t>.</w:t>
      </w:r>
    </w:p>
    <w:p w14:paraId="468CCDE6" w14:textId="77777777" w:rsidR="002B7A2C" w:rsidRPr="004D7676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  <w:rtl/>
        </w:rPr>
      </w:pPr>
      <w:r w:rsidRPr="004D7676">
        <w:rPr>
          <w:rFonts w:ascii="Assistant" w:hAnsi="Assistant" w:cs="Assistant"/>
          <w:b/>
          <w:bCs/>
          <w:rtl/>
        </w:rPr>
        <w:t xml:space="preserve">הימנעות מהדרת תלמידים - </w:t>
      </w:r>
      <w:r w:rsidRPr="004D7676">
        <w:rPr>
          <w:rFonts w:ascii="Assistant" w:hAnsi="Assistant" w:cs="Assistant"/>
          <w:rtl/>
        </w:rPr>
        <w:t>התוכנית פועלת באופן שאינו יוצר הדרה של תלמידים.</w:t>
      </w:r>
    </w:p>
    <w:p w14:paraId="22C3CAEC" w14:textId="77777777" w:rsidR="002B7A2C" w:rsidRPr="004D7676" w:rsidRDefault="002B7A2C" w:rsidP="004251E6">
      <w:pPr>
        <w:numPr>
          <w:ilvl w:val="1"/>
          <w:numId w:val="5"/>
        </w:numPr>
        <w:overflowPunct/>
        <w:autoSpaceDE/>
        <w:autoSpaceDN/>
        <w:adjustRightInd/>
        <w:spacing w:before="120" w:line="276" w:lineRule="auto"/>
        <w:ind w:left="936" w:hanging="547"/>
        <w:contextualSpacing/>
        <w:jc w:val="left"/>
        <w:textAlignment w:val="auto"/>
        <w:rPr>
          <w:rFonts w:ascii="Assistant" w:hAnsi="Assistant" w:cs="Assistant"/>
          <w:rtl/>
        </w:rPr>
      </w:pPr>
      <w:r w:rsidRPr="004D7676">
        <w:rPr>
          <w:rFonts w:ascii="Assistant" w:hAnsi="Assistant" w:cs="Assistant"/>
          <w:b/>
          <w:bCs/>
          <w:rtl/>
        </w:rPr>
        <w:t>דרישות ביטוח -</w:t>
      </w:r>
      <w:r w:rsidRPr="004D7676">
        <w:rPr>
          <w:rFonts w:ascii="Assistant" w:hAnsi="Assistant" w:cs="Assistant"/>
        </w:rPr>
        <w:t xml:space="preserve"> </w:t>
      </w:r>
      <w:r w:rsidRPr="004D7676">
        <w:rPr>
          <w:rFonts w:ascii="Assistant" w:hAnsi="Assistant" w:cs="Assistant"/>
          <w:rtl/>
        </w:rPr>
        <w:t>הספק מחויב לעמוד בכל דרישות הביטוח הקבועות במכרז, לכל אורך תקופת ההתקשרות</w:t>
      </w:r>
      <w:r w:rsidRPr="004D7676">
        <w:rPr>
          <w:rFonts w:cs="Arial"/>
        </w:rPr>
        <w:t>.</w:t>
      </w:r>
      <w:bookmarkEnd w:id="6"/>
    </w:p>
    <w:p w14:paraId="4C4C7575" w14:textId="77777777" w:rsidR="002B7A2C" w:rsidRPr="004D7676" w:rsidRDefault="002B7A2C" w:rsidP="002B7A2C">
      <w:pPr>
        <w:rPr>
          <w:rFonts w:ascii="Assistant" w:hAnsi="Assistant" w:cs="Assistant"/>
          <w:rtl/>
        </w:rPr>
      </w:pPr>
      <w:r w:rsidRPr="004D7676">
        <w:rPr>
          <w:rFonts w:cs="Arial"/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C52AE1C" wp14:editId="1AEE4490">
                <wp:simplePos x="0" y="0"/>
                <wp:positionH relativeFrom="column">
                  <wp:posOffset>-93345</wp:posOffset>
                </wp:positionH>
                <wp:positionV relativeFrom="paragraph">
                  <wp:posOffset>165735</wp:posOffset>
                </wp:positionV>
                <wp:extent cx="5819775" cy="731520"/>
                <wp:effectExtent l="38100" t="38100" r="123825" b="106680"/>
                <wp:wrapNone/>
                <wp:docPr id="20" name="מלבן 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>
                        <a:xfrm>
                          <a:off x="0" y="0"/>
                          <a:ext cx="5819775" cy="731520"/>
                        </a:xfrm>
                        <a:prstGeom prst="rect">
                          <a:avLst/>
                        </a:prstGeom>
                        <a:noFill/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D363477" id="מלבן 20" o:spid="_x0000_s1026" style="position:absolute;left:0;text-align:left;margin-left:-7.35pt;margin-top:13.05pt;width:458.25pt;height:57.6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" filled="f" strokecolor="windowText" strokeweight="1pt">
                <v:shadow on="t" color="black" opacity="26214f" origin="-.5,-.5" offset=".74836mm,.74836mm"/>
                <v:path arrowok="t"/>
              </v:rect>
            </w:pict>
          </mc:Fallback>
        </mc:AlternateContent>
      </w:r>
    </w:p>
    <w:p w14:paraId="2C42EC69" w14:textId="77777777" w:rsidR="002B7A2C" w:rsidRPr="004D7676" w:rsidRDefault="002B7A2C" w:rsidP="002B7A2C">
      <w:pPr>
        <w:spacing w:line="276" w:lineRule="auto"/>
        <w:ind w:left="720"/>
        <w:rPr>
          <w:rFonts w:ascii="Assistant" w:hAnsi="Assistant" w:cs="Assistant"/>
          <w:b/>
          <w:bCs/>
        </w:rPr>
      </w:pPr>
      <w:r w:rsidRPr="004D7676">
        <w:rPr>
          <w:rFonts w:cs="Times New Roman"/>
          <w:noProof/>
        </w:rPr>
        <w:drawing>
          <wp:anchor distT="0" distB="0" distL="114300" distR="114300" simplePos="0" relativeHeight="251663360" behindDoc="0" locked="0" layoutInCell="1" allowOverlap="1" wp14:anchorId="41C8FA5D" wp14:editId="5639A883">
            <wp:simplePos x="0" y="0"/>
            <wp:positionH relativeFrom="margin">
              <wp:posOffset>5349875</wp:posOffset>
            </wp:positionH>
            <wp:positionV relativeFrom="paragraph">
              <wp:posOffset>74295</wp:posOffset>
            </wp:positionV>
            <wp:extent cx="274320" cy="274320"/>
            <wp:effectExtent l="0" t="0" r="0" b="0"/>
            <wp:wrapNone/>
            <wp:docPr id="16" name="תמונה 16" descr="Warn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Graphic 13" descr="Warning"/>
                    <pic:cNvPicPr/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74320" cy="2743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D7676">
        <w:rPr>
          <w:rFonts w:ascii="Assistant" w:hAnsi="Assistant" w:cs="Assistant"/>
          <w:b/>
          <w:bCs/>
          <w:rtl/>
        </w:rPr>
        <w:t>משרד  החינוך שומר לעצמו את הזכות לבקש הבהרות או השלמות לגבי כל אחד מהמסמכים שיוגשו.</w:t>
      </w:r>
    </w:p>
    <w:p w14:paraId="1E7448FF" w14:textId="77777777" w:rsidR="002B7A2C" w:rsidRPr="004D7676" w:rsidRDefault="002B7A2C" w:rsidP="002B7A2C"/>
    <w:p w14:paraId="6B52091B" w14:textId="77777777" w:rsidR="00FE7AA3" w:rsidRPr="002B7A2C" w:rsidRDefault="00FE7AA3" w:rsidP="00FE7AA3">
      <w:pPr>
        <w:keepNext/>
        <w:keepLines/>
        <w:jc w:val="left"/>
        <w:rPr>
          <w:rtl/>
          <w:lang w:eastAsia="en-US"/>
        </w:rPr>
      </w:pPr>
    </w:p>
    <w:p w14:paraId="70B80767" w14:textId="77777777" w:rsidR="00405DD8" w:rsidRPr="00F26A48" w:rsidRDefault="00405DD8" w:rsidP="00F26A48">
      <w:pPr>
        <w:pStyle w:val="af1"/>
        <w:keepNext/>
        <w:keepLines/>
        <w:ind w:left="6480"/>
        <w:jc w:val="center"/>
        <w:rPr>
          <w:rFonts w:ascii="David" w:hAnsi="David"/>
          <w:b/>
          <w:bCs/>
          <w:sz w:val="26"/>
          <w:szCs w:val="26"/>
        </w:rPr>
      </w:pPr>
    </w:p>
    <w:p w14:paraId="11DA9717" w14:textId="16E7B99C" w:rsidR="00F40E36" w:rsidRPr="00F71745" w:rsidRDefault="00F40E36" w:rsidP="00FE7AA3">
      <w:pPr>
        <w:keepNext/>
        <w:keepLines/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 w:rsidRPr="00F71745"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9E2FDD6" w14:textId="77777777" w:rsidR="00F40E36" w:rsidRDefault="00F40E36" w:rsidP="00F26A48">
      <w:pPr>
        <w:keepNext/>
        <w:keepLines/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>אורנה מיטמיגר</w:t>
      </w:r>
    </w:p>
    <w:p w14:paraId="6430C239" w14:textId="77777777" w:rsidR="00CE4D6E" w:rsidRDefault="00F40E36" w:rsidP="00F26A48">
      <w:pPr>
        <w:keepNext/>
        <w:keepLines/>
        <w:tabs>
          <w:tab w:val="center" w:pos="7259"/>
        </w:tabs>
        <w:jc w:val="center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>מנהלת אגף רכש מכרזים והתקשרויות</w:t>
      </w:r>
    </w:p>
    <w:p w14:paraId="3D97E97C" w14:textId="77777777" w:rsidR="003E3701" w:rsidRDefault="003E3701" w:rsidP="00F26A48">
      <w:pPr>
        <w:keepNext/>
        <w:keepLines/>
        <w:tabs>
          <w:tab w:val="center" w:pos="7259"/>
        </w:tabs>
        <w:rPr>
          <w:rFonts w:ascii="David" w:hAnsi="David"/>
          <w:b/>
          <w:bCs/>
          <w:sz w:val="26"/>
          <w:szCs w:val="26"/>
          <w:rtl/>
        </w:rPr>
      </w:pPr>
    </w:p>
    <w:p w14:paraId="07E51FA7" w14:textId="77777777" w:rsidR="003E3701" w:rsidRDefault="003E3701" w:rsidP="00F26A48">
      <w:pPr>
        <w:keepNext/>
        <w:keepLines/>
        <w:tabs>
          <w:tab w:val="center" w:pos="7259"/>
        </w:tabs>
        <w:rPr>
          <w:rFonts w:ascii="David" w:hAnsi="David"/>
          <w:b/>
          <w:bCs/>
          <w:sz w:val="26"/>
          <w:szCs w:val="26"/>
          <w:rtl/>
        </w:rPr>
      </w:pPr>
    </w:p>
    <w:p w14:paraId="7BFC08D4" w14:textId="77777777" w:rsidR="00561515" w:rsidRDefault="00561515" w:rsidP="00F26A48">
      <w:pPr>
        <w:keepNext/>
        <w:keepLines/>
        <w:tabs>
          <w:tab w:val="center" w:pos="7259"/>
        </w:tabs>
        <w:rPr>
          <w:rFonts w:ascii="David" w:hAnsi="David"/>
          <w:b/>
          <w:bCs/>
          <w:rtl/>
        </w:rPr>
      </w:pPr>
    </w:p>
    <w:p w14:paraId="0EEBB1F1" w14:textId="77777777" w:rsidR="00561515" w:rsidRPr="007F543F" w:rsidRDefault="00561515" w:rsidP="00F26A48">
      <w:pPr>
        <w:keepNext/>
        <w:keepLines/>
        <w:tabs>
          <w:tab w:val="center" w:pos="7259"/>
        </w:tabs>
        <w:rPr>
          <w:rFonts w:ascii="David" w:hAnsi="David"/>
          <w:b/>
          <w:bCs/>
          <w:rtl/>
        </w:rPr>
      </w:pPr>
    </w:p>
    <w:sectPr w:rsidR="00561515" w:rsidRPr="007F543F" w:rsidSect="00FE7AA3">
      <w:pgSz w:w="11909" w:h="16834" w:code="9"/>
      <w:pgMar w:top="1134" w:right="1134" w:bottom="992" w:left="1276" w:header="720" w:footer="318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A5FD0D" w14:textId="77777777" w:rsidR="00393398" w:rsidRDefault="00393398">
      <w:r>
        <w:separator/>
      </w:r>
    </w:p>
    <w:p w14:paraId="3DE99950" w14:textId="77777777" w:rsidR="00393398" w:rsidRDefault="00393398"/>
  </w:endnote>
  <w:endnote w:type="continuationSeparator" w:id="0">
    <w:p w14:paraId="5E1D7A28" w14:textId="77777777" w:rsidR="00393398" w:rsidRDefault="00393398">
      <w:r>
        <w:continuationSeparator/>
      </w:r>
    </w:p>
    <w:p w14:paraId="2BE42AF9" w14:textId="77777777" w:rsidR="00393398" w:rsidRDefault="0039339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Assistant">
    <w:altName w:val="Assistant"/>
    <w:panose1 w:val="00000500000000000000"/>
    <w:charset w:val="00"/>
    <w:family w:val="auto"/>
    <w:pitch w:val="variable"/>
    <w:sig w:usb0="00000807" w:usb1="40000000" w:usb2="00000000" w:usb3="00000000" w:csb0="0000002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9EC53A" w14:textId="77777777" w:rsidR="00393398" w:rsidRDefault="00393398">
      <w:r>
        <w:separator/>
      </w:r>
    </w:p>
    <w:p w14:paraId="42010069" w14:textId="77777777" w:rsidR="00393398" w:rsidRDefault="00393398"/>
  </w:footnote>
  <w:footnote w:type="continuationSeparator" w:id="0">
    <w:p w14:paraId="4333ADF1" w14:textId="77777777" w:rsidR="00393398" w:rsidRDefault="00393398">
      <w:r>
        <w:continuationSeparator/>
      </w:r>
    </w:p>
    <w:p w14:paraId="30A4D4BD" w14:textId="77777777" w:rsidR="00393398" w:rsidRDefault="0039339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4A2810"/>
    <w:multiLevelType w:val="hybridMultilevel"/>
    <w:tmpl w:val="C98EE718"/>
    <w:lvl w:ilvl="0" w:tplc="04090001">
      <w:start w:val="1"/>
      <w:numFmt w:val="bullet"/>
      <w:lvlText w:val=""/>
      <w:lvlJc w:val="left"/>
      <w:pPr>
        <w:ind w:left="201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3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5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7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9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1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3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5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76" w:hanging="360"/>
      </w:pPr>
      <w:rPr>
        <w:rFonts w:ascii="Wingdings" w:hAnsi="Wingdings" w:hint="default"/>
      </w:rPr>
    </w:lvl>
  </w:abstractNum>
  <w:abstractNum w:abstractNumId="1" w15:restartNumberingAfterBreak="0">
    <w:nsid w:val="217E11AB"/>
    <w:multiLevelType w:val="hybridMultilevel"/>
    <w:tmpl w:val="1674C138"/>
    <w:lvl w:ilvl="0" w:tplc="100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100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100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100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3" w15:restartNumberingAfterBreak="0">
    <w:nsid w:val="47C637EA"/>
    <w:multiLevelType w:val="hybridMultilevel"/>
    <w:tmpl w:val="71FE7CD2"/>
    <w:lvl w:ilvl="0" w:tplc="B0D67D40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31D4E8E"/>
    <w:multiLevelType w:val="multilevel"/>
    <w:tmpl w:val="C8AE5B2A"/>
    <w:lvl w:ilvl="0">
      <w:start w:val="1"/>
      <w:numFmt w:val="bullet"/>
      <w:lvlText w:val=""/>
      <w:lvlJc w:val="left"/>
      <w:pPr>
        <w:tabs>
          <w:tab w:val="num" w:pos="1306"/>
        </w:tabs>
        <w:ind w:left="1306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2026"/>
        </w:tabs>
        <w:ind w:left="2026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746"/>
        </w:tabs>
        <w:ind w:left="2746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3466"/>
        </w:tabs>
        <w:ind w:left="3466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4186"/>
        </w:tabs>
        <w:ind w:left="4186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906"/>
        </w:tabs>
        <w:ind w:left="4906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626"/>
        </w:tabs>
        <w:ind w:left="5626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6346"/>
        </w:tabs>
        <w:ind w:left="6346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7066"/>
        </w:tabs>
        <w:ind w:left="7066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54A3FE4"/>
    <w:multiLevelType w:val="hybridMultilevel"/>
    <w:tmpl w:val="A03CA786"/>
    <w:lvl w:ilvl="0" w:tplc="729422DC">
      <w:numFmt w:val="bullet"/>
      <w:lvlText w:val=""/>
      <w:lvlJc w:val="left"/>
      <w:pPr>
        <w:ind w:left="1296" w:hanging="360"/>
      </w:pPr>
      <w:rPr>
        <w:rFonts w:ascii="Symbol" w:eastAsia="Times New Roman" w:hAnsi="Symbol" w:hint="default"/>
      </w:rPr>
    </w:lvl>
    <w:lvl w:ilvl="1" w:tplc="20000003" w:tentative="1">
      <w:start w:val="1"/>
      <w:numFmt w:val="bullet"/>
      <w:lvlText w:val="o"/>
      <w:lvlJc w:val="left"/>
      <w:pPr>
        <w:ind w:left="2016" w:hanging="360"/>
      </w:pPr>
      <w:rPr>
        <w:rFonts w:ascii="Courier New" w:hAnsi="Courier New" w:hint="default"/>
      </w:rPr>
    </w:lvl>
    <w:lvl w:ilvl="2" w:tplc="20000005" w:tentative="1">
      <w:start w:val="1"/>
      <w:numFmt w:val="bullet"/>
      <w:lvlText w:val=""/>
      <w:lvlJc w:val="left"/>
      <w:pPr>
        <w:ind w:left="2736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3456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4176" w:hanging="360"/>
      </w:pPr>
      <w:rPr>
        <w:rFonts w:ascii="Courier New" w:hAnsi="Courier New" w:hint="default"/>
      </w:rPr>
    </w:lvl>
    <w:lvl w:ilvl="5" w:tplc="20000005" w:tentative="1">
      <w:start w:val="1"/>
      <w:numFmt w:val="bullet"/>
      <w:lvlText w:val=""/>
      <w:lvlJc w:val="left"/>
      <w:pPr>
        <w:ind w:left="4896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616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6336" w:hanging="360"/>
      </w:pPr>
      <w:rPr>
        <w:rFonts w:ascii="Courier New" w:hAnsi="Courier New" w:hint="default"/>
      </w:rPr>
    </w:lvl>
    <w:lvl w:ilvl="8" w:tplc="20000005" w:tentative="1">
      <w:start w:val="1"/>
      <w:numFmt w:val="bullet"/>
      <w:lvlText w:val=""/>
      <w:lvlJc w:val="left"/>
      <w:pPr>
        <w:ind w:left="7056" w:hanging="360"/>
      </w:pPr>
      <w:rPr>
        <w:rFonts w:ascii="Wingdings" w:hAnsi="Wingdings" w:hint="default"/>
      </w:rPr>
    </w:lvl>
  </w:abstractNum>
  <w:abstractNum w:abstractNumId="6" w15:restartNumberingAfterBreak="0">
    <w:nsid w:val="69B46D2C"/>
    <w:multiLevelType w:val="hybridMultilevel"/>
    <w:tmpl w:val="886C1BE0"/>
    <w:lvl w:ilvl="0" w:tplc="04090001">
      <w:start w:val="1"/>
      <w:numFmt w:val="bullet"/>
      <w:lvlText w:val=""/>
      <w:lvlJc w:val="left"/>
      <w:pPr>
        <w:ind w:left="165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7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0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3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2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9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416" w:hanging="360"/>
      </w:pPr>
      <w:rPr>
        <w:rFonts w:ascii="Wingdings" w:hAnsi="Wingdings" w:hint="default"/>
      </w:rPr>
    </w:lvl>
  </w:abstractNum>
  <w:abstractNum w:abstractNumId="7" w15:restartNumberingAfterBreak="0">
    <w:nsid w:val="6F887B1D"/>
    <w:multiLevelType w:val="hybridMultilevel"/>
    <w:tmpl w:val="955C86FA"/>
    <w:lvl w:ilvl="0" w:tplc="04090001">
      <w:start w:val="1"/>
      <w:numFmt w:val="bullet"/>
      <w:lvlText w:val=""/>
      <w:lvlJc w:val="left"/>
      <w:pPr>
        <w:ind w:left="201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3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5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7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9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1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3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5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76" w:hanging="360"/>
      </w:pPr>
      <w:rPr>
        <w:rFonts w:ascii="Wingdings" w:hAnsi="Wingdings" w:hint="default"/>
      </w:rPr>
    </w:lvl>
  </w:abstractNum>
  <w:abstractNum w:abstractNumId="8" w15:restartNumberingAfterBreak="0">
    <w:nsid w:val="75767B92"/>
    <w:multiLevelType w:val="hybridMultilevel"/>
    <w:tmpl w:val="D6287602"/>
    <w:lvl w:ilvl="0" w:tplc="04090001">
      <w:start w:val="1"/>
      <w:numFmt w:val="bullet"/>
      <w:lvlText w:val=""/>
      <w:lvlJc w:val="left"/>
      <w:pPr>
        <w:ind w:left="165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376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09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81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536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25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7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96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416" w:hanging="360"/>
      </w:pPr>
      <w:rPr>
        <w:rFonts w:ascii="Wingdings" w:hAnsi="Wingdings" w:hint="default"/>
      </w:rPr>
    </w:lvl>
  </w:abstractNum>
  <w:abstractNum w:abstractNumId="9" w15:restartNumberingAfterBreak="0">
    <w:nsid w:val="77595486"/>
    <w:multiLevelType w:val="hybridMultilevel"/>
    <w:tmpl w:val="B5BC8FBE"/>
    <w:lvl w:ilvl="0" w:tplc="100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100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100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100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11" w15:restartNumberingAfterBreak="0">
    <w:nsid w:val="7A0F676C"/>
    <w:multiLevelType w:val="multilevel"/>
    <w:tmpl w:val="6688EBCE"/>
    <w:lvl w:ilvl="0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 w:hint="default"/>
        <w:b/>
        <w:bCs/>
        <w:color w:val="000000" w:themeColor="text1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 w:hint="default"/>
        <w:b/>
        <w:bCs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 w:hint="default"/>
      </w:rPr>
    </w:lvl>
  </w:abstractNum>
  <w:abstractNum w:abstractNumId="12" w15:restartNumberingAfterBreak="0">
    <w:nsid w:val="7CF752AC"/>
    <w:multiLevelType w:val="multilevel"/>
    <w:tmpl w:val="5E183B5C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  <w:b w:val="0"/>
        <w:bCs w:val="0"/>
        <w:color w:val="auto"/>
      </w:rPr>
    </w:lvl>
    <w:lvl w:ilvl="1">
      <w:start w:val="1"/>
      <w:numFmt w:val="bullet"/>
      <w:lvlText w:val="o"/>
      <w:lvlJc w:val="left"/>
      <w:pPr>
        <w:tabs>
          <w:tab w:val="num" w:pos="2070"/>
        </w:tabs>
        <w:ind w:left="2070" w:hanging="360"/>
      </w:pPr>
      <w:rPr>
        <w:rFonts w:ascii="Courier New" w:hAnsi="Courier New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840"/>
        </w:tabs>
        <w:ind w:left="6840" w:hanging="360"/>
      </w:pPr>
      <w:rPr>
        <w:rFonts w:cs="Times New Roman"/>
      </w:rPr>
    </w:lvl>
  </w:abstractNum>
  <w:num w:numId="1">
    <w:abstractNumId w:val="10"/>
  </w:num>
  <w:num w:numId="2">
    <w:abstractNumId w:val="2"/>
  </w:num>
  <w:num w:numId="3">
    <w:abstractNumId w:val="4"/>
  </w:num>
  <w:num w:numId="4">
    <w:abstractNumId w:val="12"/>
  </w:num>
  <w:num w:numId="5">
    <w:abstractNumId w:val="11"/>
  </w:num>
  <w:num w:numId="6">
    <w:abstractNumId w:val="3"/>
  </w:num>
  <w:num w:numId="7">
    <w:abstractNumId w:val="9"/>
  </w:num>
  <w:num w:numId="8">
    <w:abstractNumId w:val="1"/>
  </w:num>
  <w:num w:numId="9">
    <w:abstractNumId w:val="5"/>
  </w:num>
  <w:num w:numId="10">
    <w:abstractNumId w:val="8"/>
  </w:num>
  <w:num w:numId="11">
    <w:abstractNumId w:val="6"/>
  </w:num>
  <w:num w:numId="12">
    <w:abstractNumId w:val="0"/>
  </w:num>
  <w:num w:numId="13">
    <w:abstractNumId w:val="7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17514"/>
    <w:rsid w:val="000078AF"/>
    <w:rsid w:val="0002488E"/>
    <w:rsid w:val="00024B66"/>
    <w:rsid w:val="00037747"/>
    <w:rsid w:val="00060056"/>
    <w:rsid w:val="00070DF5"/>
    <w:rsid w:val="00077BD4"/>
    <w:rsid w:val="000917D0"/>
    <w:rsid w:val="00093AB9"/>
    <w:rsid w:val="00094A0C"/>
    <w:rsid w:val="000B0414"/>
    <w:rsid w:val="000C5CBC"/>
    <w:rsid w:val="00101E92"/>
    <w:rsid w:val="00102638"/>
    <w:rsid w:val="00113462"/>
    <w:rsid w:val="0012148C"/>
    <w:rsid w:val="00127D7A"/>
    <w:rsid w:val="00130A63"/>
    <w:rsid w:val="00172166"/>
    <w:rsid w:val="00174DEA"/>
    <w:rsid w:val="00180555"/>
    <w:rsid w:val="00181879"/>
    <w:rsid w:val="00185966"/>
    <w:rsid w:val="00196F64"/>
    <w:rsid w:val="001A2BA5"/>
    <w:rsid w:val="001A644C"/>
    <w:rsid w:val="001A7EF4"/>
    <w:rsid w:val="001B14CF"/>
    <w:rsid w:val="001B2980"/>
    <w:rsid w:val="001B5315"/>
    <w:rsid w:val="001C31A0"/>
    <w:rsid w:val="001C7BF4"/>
    <w:rsid w:val="001D04AA"/>
    <w:rsid w:val="001D068C"/>
    <w:rsid w:val="001D44D0"/>
    <w:rsid w:val="001D47C1"/>
    <w:rsid w:val="001D5180"/>
    <w:rsid w:val="001D5DEE"/>
    <w:rsid w:val="001E5ABA"/>
    <w:rsid w:val="001E6C2C"/>
    <w:rsid w:val="00220208"/>
    <w:rsid w:val="00234586"/>
    <w:rsid w:val="00241ADB"/>
    <w:rsid w:val="002439CA"/>
    <w:rsid w:val="00246B09"/>
    <w:rsid w:val="00250A93"/>
    <w:rsid w:val="00252DF1"/>
    <w:rsid w:val="0026195C"/>
    <w:rsid w:val="002663C8"/>
    <w:rsid w:val="002845B2"/>
    <w:rsid w:val="00284ECD"/>
    <w:rsid w:val="002A39D9"/>
    <w:rsid w:val="002B0C53"/>
    <w:rsid w:val="002B0FC4"/>
    <w:rsid w:val="002B6A44"/>
    <w:rsid w:val="002B7A2C"/>
    <w:rsid w:val="002B7F1C"/>
    <w:rsid w:val="002C6293"/>
    <w:rsid w:val="002E41E9"/>
    <w:rsid w:val="002E4F1A"/>
    <w:rsid w:val="002F3D92"/>
    <w:rsid w:val="002F65A3"/>
    <w:rsid w:val="00303EDB"/>
    <w:rsid w:val="0031364D"/>
    <w:rsid w:val="003150A4"/>
    <w:rsid w:val="00340BE3"/>
    <w:rsid w:val="0036281D"/>
    <w:rsid w:val="003767AE"/>
    <w:rsid w:val="003833A1"/>
    <w:rsid w:val="003878E9"/>
    <w:rsid w:val="00393398"/>
    <w:rsid w:val="003A15A3"/>
    <w:rsid w:val="003B52D4"/>
    <w:rsid w:val="003C1C82"/>
    <w:rsid w:val="003C6E8A"/>
    <w:rsid w:val="003D5F01"/>
    <w:rsid w:val="003D7C60"/>
    <w:rsid w:val="003E3701"/>
    <w:rsid w:val="003E4CE8"/>
    <w:rsid w:val="003E7EA6"/>
    <w:rsid w:val="00402FCD"/>
    <w:rsid w:val="00405DD8"/>
    <w:rsid w:val="00411141"/>
    <w:rsid w:val="004202D1"/>
    <w:rsid w:val="004251E6"/>
    <w:rsid w:val="00425DAB"/>
    <w:rsid w:val="00425EB2"/>
    <w:rsid w:val="00432C21"/>
    <w:rsid w:val="0044413D"/>
    <w:rsid w:val="00450589"/>
    <w:rsid w:val="00455830"/>
    <w:rsid w:val="0046154A"/>
    <w:rsid w:val="00464500"/>
    <w:rsid w:val="00480D7B"/>
    <w:rsid w:val="004946F3"/>
    <w:rsid w:val="004A2F3D"/>
    <w:rsid w:val="004A47A0"/>
    <w:rsid w:val="004A4D62"/>
    <w:rsid w:val="004B0428"/>
    <w:rsid w:val="004C497A"/>
    <w:rsid w:val="0051165C"/>
    <w:rsid w:val="00523122"/>
    <w:rsid w:val="00530FA3"/>
    <w:rsid w:val="005364CD"/>
    <w:rsid w:val="00540270"/>
    <w:rsid w:val="0054285F"/>
    <w:rsid w:val="00546656"/>
    <w:rsid w:val="00553CCC"/>
    <w:rsid w:val="00561515"/>
    <w:rsid w:val="00563A4C"/>
    <w:rsid w:val="00564E17"/>
    <w:rsid w:val="005716EC"/>
    <w:rsid w:val="00585A0C"/>
    <w:rsid w:val="00586761"/>
    <w:rsid w:val="00587C28"/>
    <w:rsid w:val="00597515"/>
    <w:rsid w:val="005A7CCE"/>
    <w:rsid w:val="005A7CE4"/>
    <w:rsid w:val="005B0229"/>
    <w:rsid w:val="005B2172"/>
    <w:rsid w:val="005B2F01"/>
    <w:rsid w:val="005B624F"/>
    <w:rsid w:val="005C11A6"/>
    <w:rsid w:val="005D1DAA"/>
    <w:rsid w:val="005E7CB3"/>
    <w:rsid w:val="00601A60"/>
    <w:rsid w:val="00603C5E"/>
    <w:rsid w:val="00614464"/>
    <w:rsid w:val="00615288"/>
    <w:rsid w:val="00620DCC"/>
    <w:rsid w:val="00630DAE"/>
    <w:rsid w:val="00642576"/>
    <w:rsid w:val="00656333"/>
    <w:rsid w:val="00660BB5"/>
    <w:rsid w:val="006668F6"/>
    <w:rsid w:val="006760FA"/>
    <w:rsid w:val="0068335A"/>
    <w:rsid w:val="00686F97"/>
    <w:rsid w:val="006875B8"/>
    <w:rsid w:val="00695804"/>
    <w:rsid w:val="006963B1"/>
    <w:rsid w:val="00696E12"/>
    <w:rsid w:val="006D254A"/>
    <w:rsid w:val="006D47DF"/>
    <w:rsid w:val="006E3693"/>
    <w:rsid w:val="006E6400"/>
    <w:rsid w:val="006F137B"/>
    <w:rsid w:val="006F2291"/>
    <w:rsid w:val="006F3C5B"/>
    <w:rsid w:val="006F7BC6"/>
    <w:rsid w:val="00701391"/>
    <w:rsid w:val="00705E38"/>
    <w:rsid w:val="00711B4E"/>
    <w:rsid w:val="007124C0"/>
    <w:rsid w:val="0071385D"/>
    <w:rsid w:val="00716B5A"/>
    <w:rsid w:val="00717A02"/>
    <w:rsid w:val="007243E7"/>
    <w:rsid w:val="007303F0"/>
    <w:rsid w:val="00733EB6"/>
    <w:rsid w:val="00741613"/>
    <w:rsid w:val="00761DA0"/>
    <w:rsid w:val="00762CFB"/>
    <w:rsid w:val="00770AAA"/>
    <w:rsid w:val="00771B8A"/>
    <w:rsid w:val="00796382"/>
    <w:rsid w:val="007A0AC0"/>
    <w:rsid w:val="007A63EA"/>
    <w:rsid w:val="007B728C"/>
    <w:rsid w:val="007D15B3"/>
    <w:rsid w:val="007D7723"/>
    <w:rsid w:val="007E69AF"/>
    <w:rsid w:val="007F543F"/>
    <w:rsid w:val="007F73A3"/>
    <w:rsid w:val="008019FE"/>
    <w:rsid w:val="00813F95"/>
    <w:rsid w:val="00814E68"/>
    <w:rsid w:val="008150CB"/>
    <w:rsid w:val="00816EEE"/>
    <w:rsid w:val="00824C49"/>
    <w:rsid w:val="008356B2"/>
    <w:rsid w:val="008402E9"/>
    <w:rsid w:val="00846D3E"/>
    <w:rsid w:val="00863EE1"/>
    <w:rsid w:val="00867901"/>
    <w:rsid w:val="008773EF"/>
    <w:rsid w:val="00880DF1"/>
    <w:rsid w:val="00886B23"/>
    <w:rsid w:val="0089149A"/>
    <w:rsid w:val="00896ACF"/>
    <w:rsid w:val="008A0A93"/>
    <w:rsid w:val="008C3B58"/>
    <w:rsid w:val="008C5252"/>
    <w:rsid w:val="008C7333"/>
    <w:rsid w:val="008E4FCC"/>
    <w:rsid w:val="008E6689"/>
    <w:rsid w:val="008E7BD6"/>
    <w:rsid w:val="008F6A88"/>
    <w:rsid w:val="00900D3E"/>
    <w:rsid w:val="00914089"/>
    <w:rsid w:val="009156AB"/>
    <w:rsid w:val="00921E37"/>
    <w:rsid w:val="00935452"/>
    <w:rsid w:val="00945E08"/>
    <w:rsid w:val="0096641C"/>
    <w:rsid w:val="00977369"/>
    <w:rsid w:val="00982765"/>
    <w:rsid w:val="00994057"/>
    <w:rsid w:val="009A1A1D"/>
    <w:rsid w:val="009E1935"/>
    <w:rsid w:val="00A02D37"/>
    <w:rsid w:val="00A0538C"/>
    <w:rsid w:val="00A0750B"/>
    <w:rsid w:val="00A10DDF"/>
    <w:rsid w:val="00A15A38"/>
    <w:rsid w:val="00A163CD"/>
    <w:rsid w:val="00A164B2"/>
    <w:rsid w:val="00A17514"/>
    <w:rsid w:val="00A318FE"/>
    <w:rsid w:val="00A368C8"/>
    <w:rsid w:val="00A41A69"/>
    <w:rsid w:val="00A63D1E"/>
    <w:rsid w:val="00A642A1"/>
    <w:rsid w:val="00A810C3"/>
    <w:rsid w:val="00A82936"/>
    <w:rsid w:val="00A8559B"/>
    <w:rsid w:val="00A97266"/>
    <w:rsid w:val="00AA3533"/>
    <w:rsid w:val="00AB2C44"/>
    <w:rsid w:val="00AB442B"/>
    <w:rsid w:val="00AB50AE"/>
    <w:rsid w:val="00AB786A"/>
    <w:rsid w:val="00AC370E"/>
    <w:rsid w:val="00AC3E03"/>
    <w:rsid w:val="00AD115B"/>
    <w:rsid w:val="00AE25DC"/>
    <w:rsid w:val="00AE7536"/>
    <w:rsid w:val="00AF66D9"/>
    <w:rsid w:val="00AF76C4"/>
    <w:rsid w:val="00B0738E"/>
    <w:rsid w:val="00B31199"/>
    <w:rsid w:val="00B35E07"/>
    <w:rsid w:val="00B4076D"/>
    <w:rsid w:val="00B570FD"/>
    <w:rsid w:val="00B704EA"/>
    <w:rsid w:val="00B73758"/>
    <w:rsid w:val="00B75795"/>
    <w:rsid w:val="00B765EF"/>
    <w:rsid w:val="00B9083E"/>
    <w:rsid w:val="00B97C18"/>
    <w:rsid w:val="00BA09DB"/>
    <w:rsid w:val="00BB6D93"/>
    <w:rsid w:val="00BC10B6"/>
    <w:rsid w:val="00BD28B8"/>
    <w:rsid w:val="00BD6F77"/>
    <w:rsid w:val="00BE1C97"/>
    <w:rsid w:val="00BF01BD"/>
    <w:rsid w:val="00BF6032"/>
    <w:rsid w:val="00BF75C4"/>
    <w:rsid w:val="00BF76C8"/>
    <w:rsid w:val="00BF7871"/>
    <w:rsid w:val="00C0105A"/>
    <w:rsid w:val="00C13E24"/>
    <w:rsid w:val="00C16A7A"/>
    <w:rsid w:val="00C208F6"/>
    <w:rsid w:val="00C25A34"/>
    <w:rsid w:val="00C34BEF"/>
    <w:rsid w:val="00C36C5E"/>
    <w:rsid w:val="00C51C78"/>
    <w:rsid w:val="00C5460D"/>
    <w:rsid w:val="00C57166"/>
    <w:rsid w:val="00C70E20"/>
    <w:rsid w:val="00C71918"/>
    <w:rsid w:val="00C730F4"/>
    <w:rsid w:val="00C75E93"/>
    <w:rsid w:val="00C85D36"/>
    <w:rsid w:val="00C90990"/>
    <w:rsid w:val="00C91A64"/>
    <w:rsid w:val="00C97B22"/>
    <w:rsid w:val="00CB437D"/>
    <w:rsid w:val="00CB6ACA"/>
    <w:rsid w:val="00CC374F"/>
    <w:rsid w:val="00CD46F2"/>
    <w:rsid w:val="00CD7315"/>
    <w:rsid w:val="00CE289D"/>
    <w:rsid w:val="00CE4D6E"/>
    <w:rsid w:val="00CF109D"/>
    <w:rsid w:val="00D001D3"/>
    <w:rsid w:val="00D02B77"/>
    <w:rsid w:val="00D1210D"/>
    <w:rsid w:val="00D3431F"/>
    <w:rsid w:val="00D343F9"/>
    <w:rsid w:val="00D42898"/>
    <w:rsid w:val="00D44732"/>
    <w:rsid w:val="00D45F3E"/>
    <w:rsid w:val="00D5091C"/>
    <w:rsid w:val="00D56DB8"/>
    <w:rsid w:val="00D57074"/>
    <w:rsid w:val="00D75CE2"/>
    <w:rsid w:val="00D91542"/>
    <w:rsid w:val="00D91F00"/>
    <w:rsid w:val="00D9307C"/>
    <w:rsid w:val="00D97385"/>
    <w:rsid w:val="00DA18A4"/>
    <w:rsid w:val="00DA2CE0"/>
    <w:rsid w:val="00DA5EAD"/>
    <w:rsid w:val="00DA7E9F"/>
    <w:rsid w:val="00DB2D05"/>
    <w:rsid w:val="00DB4CB9"/>
    <w:rsid w:val="00DC200F"/>
    <w:rsid w:val="00DC3F5C"/>
    <w:rsid w:val="00DC4307"/>
    <w:rsid w:val="00DE1D6F"/>
    <w:rsid w:val="00DF7131"/>
    <w:rsid w:val="00E003F4"/>
    <w:rsid w:val="00E03B85"/>
    <w:rsid w:val="00E17C77"/>
    <w:rsid w:val="00E33D59"/>
    <w:rsid w:val="00E40E18"/>
    <w:rsid w:val="00E44523"/>
    <w:rsid w:val="00E44BF4"/>
    <w:rsid w:val="00E51D6B"/>
    <w:rsid w:val="00E57912"/>
    <w:rsid w:val="00E63C96"/>
    <w:rsid w:val="00E73FCC"/>
    <w:rsid w:val="00E92E2A"/>
    <w:rsid w:val="00E94237"/>
    <w:rsid w:val="00E95A61"/>
    <w:rsid w:val="00EA5510"/>
    <w:rsid w:val="00EA6809"/>
    <w:rsid w:val="00EB4EA6"/>
    <w:rsid w:val="00ED79A5"/>
    <w:rsid w:val="00EE747C"/>
    <w:rsid w:val="00EE77F3"/>
    <w:rsid w:val="00EF451F"/>
    <w:rsid w:val="00F01E1A"/>
    <w:rsid w:val="00F10A7B"/>
    <w:rsid w:val="00F138E6"/>
    <w:rsid w:val="00F21FAA"/>
    <w:rsid w:val="00F2210A"/>
    <w:rsid w:val="00F26A48"/>
    <w:rsid w:val="00F30526"/>
    <w:rsid w:val="00F40E36"/>
    <w:rsid w:val="00F42BAD"/>
    <w:rsid w:val="00F449BD"/>
    <w:rsid w:val="00F516B2"/>
    <w:rsid w:val="00F526B8"/>
    <w:rsid w:val="00F6443C"/>
    <w:rsid w:val="00F71745"/>
    <w:rsid w:val="00F751D6"/>
    <w:rsid w:val="00F752D1"/>
    <w:rsid w:val="00F81619"/>
    <w:rsid w:val="00F8655F"/>
    <w:rsid w:val="00F945ED"/>
    <w:rsid w:val="00F94EC8"/>
    <w:rsid w:val="00FB11FA"/>
    <w:rsid w:val="00FC2F25"/>
    <w:rsid w:val="00FC5016"/>
    <w:rsid w:val="00FC5FAF"/>
    <w:rsid w:val="00FD0E61"/>
    <w:rsid w:val="00FD427F"/>
    <w:rsid w:val="00FD4782"/>
    <w:rsid w:val="00FD78E1"/>
    <w:rsid w:val="00FE7AA3"/>
    <w:rsid w:val="00FF130A"/>
    <w:rsid w:val="00FF3AFE"/>
    <w:rsid w:val="00FF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3166312B"/>
  <w15:chartTrackingRefBased/>
  <w15:docId w15:val="{345603FB-73D3-4094-97C5-05E58F00C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caption" w:qFormat="1"/>
    <w:lsdException w:name="Title" w:qFormat="1"/>
    <w:lsdException w:name="Subtitle" w:qFormat="1"/>
    <w:lsdException w:name="Hyperlink" w:uiPriority="99"/>
    <w:lsdException w:name="FollowedHyperlink" w:uiPriority="99"/>
    <w:lsdException w:name="Strong" w:qFormat="1"/>
    <w:lsdException w:name="Emphasis" w:qFormat="1"/>
    <w:lsdException w:name="Normal (Web)" w:uiPriority="99"/>
    <w:lsdException w:name="HTML Keyboar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0">
    <w:name w:val="Normal"/>
    <w:qFormat/>
    <w:rsid w:val="00E94237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"/>
    <w:rPr>
      <w:rFonts w:cs="David"/>
    </w:rPr>
  </w:style>
  <w:style w:type="paragraph" w:styleId="NormalWeb">
    <w:name w:val="Normal (Web)"/>
    <w:basedOn w:val="a0"/>
    <w:uiPriority w:val="99"/>
    <w:rPr>
      <w:rFonts w:cs="Times New Roman"/>
    </w:rPr>
  </w:style>
  <w:style w:type="paragraph" w:styleId="23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styleId="ad">
    <w:name w:val="Title"/>
    <w:aliases w:val="תואר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uiPriority w:val="99"/>
    <w:rPr>
      <w:color w:val="0000FF"/>
      <w:u w:val="single"/>
    </w:rPr>
  </w:style>
  <w:style w:type="character" w:styleId="FollowedHyperlink">
    <w:name w:val="FollowedHyperlink"/>
    <w:uiPriority w:val="99"/>
    <w:rPr>
      <w:color w:val="800080"/>
      <w:u w:val="single"/>
    </w:rPr>
  </w:style>
  <w:style w:type="paragraph" w:styleId="af">
    <w:name w:val="List Bullet"/>
    <w:basedOn w:val="a0"/>
    <w:autoRedefine/>
    <w:pPr>
      <w:tabs>
        <w:tab w:val="num" w:pos="360"/>
      </w:tabs>
      <w:ind w:left="1701" w:hanging="566"/>
    </w:pPr>
  </w:style>
  <w:style w:type="table" w:styleId="af0">
    <w:name w:val="Table Grid"/>
    <w:basedOn w:val="a2"/>
    <w:uiPriority w:val="39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4">
    <w:name w:val="2"/>
    <w:basedOn w:val="a0"/>
    <w:next w:val="a6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0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2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1">
    <w:name w:val="List Paragraph"/>
    <w:aliases w:val="פיסקת bullets,LP1,lp1,Bullet List,FooterText,numbered,Paragraphe de liste1,פיסקת רשימה11,מכרזים - טקסט סעיפים,נספח 2 מתוקן,style 2,x.x.x.x,List Paragraph1,List Paragraph_0,List Paragraph_1,LP11,List Paragraph_01,List Paragraph_11,LP12,LP13"/>
    <w:basedOn w:val="a0"/>
    <w:link w:val="af2"/>
    <w:uiPriority w:val="34"/>
    <w:qFormat/>
    <w:pPr>
      <w:ind w:left="720"/>
    </w:pPr>
  </w:style>
  <w:style w:type="character" w:customStyle="1" w:styleId="a5">
    <w:name w:val="כותרת עליונה תו"/>
    <w:link w:val="a4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pPr>
      <w:numPr>
        <w:ilvl w:val="1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3"/>
    <w:autoRedefine/>
    <w:pPr>
      <w:numPr>
        <w:numId w:val="2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pPr>
      <w:numPr>
        <w:ilvl w:val="2"/>
        <w:numId w:val="2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3">
    <w:name w:val="annotation reference"/>
    <w:rPr>
      <w:sz w:val="16"/>
      <w:szCs w:val="16"/>
    </w:rPr>
  </w:style>
  <w:style w:type="paragraph" w:styleId="af4">
    <w:name w:val="annotation text"/>
    <w:basedOn w:val="a0"/>
    <w:link w:val="af5"/>
    <w:uiPriority w:val="99"/>
    <w:rPr>
      <w:sz w:val="20"/>
      <w:szCs w:val="20"/>
    </w:rPr>
  </w:style>
  <w:style w:type="character" w:customStyle="1" w:styleId="af5">
    <w:name w:val="טקסט הערה תו"/>
    <w:link w:val="af4"/>
    <w:uiPriority w:val="99"/>
    <w:rPr>
      <w:rFonts w:cs="David"/>
      <w:lang w:eastAsia="he-IL"/>
    </w:rPr>
  </w:style>
  <w:style w:type="paragraph" w:styleId="af6">
    <w:name w:val="annotation subject"/>
    <w:basedOn w:val="af4"/>
    <w:next w:val="af4"/>
    <w:link w:val="af7"/>
    <w:rPr>
      <w:b/>
      <w:bCs/>
    </w:rPr>
  </w:style>
  <w:style w:type="character" w:customStyle="1" w:styleId="af7">
    <w:name w:val="נושא הערה תו"/>
    <w:link w:val="af6"/>
    <w:rPr>
      <w:rFonts w:cs="David"/>
      <w:b/>
      <w:bCs/>
      <w:lang w:eastAsia="he-IL"/>
    </w:rPr>
  </w:style>
  <w:style w:type="paragraph" w:styleId="af8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1"/>
  </w:style>
  <w:style w:type="paragraph" w:customStyle="1" w:styleId="xmsonormal">
    <w:name w:val="x_msonormal"/>
    <w:basedOn w:val="a0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paragraph" w:styleId="af9">
    <w:name w:val="No Spacing"/>
    <w:uiPriority w:val="1"/>
    <w:qFormat/>
    <w:pPr>
      <w:bidi/>
    </w:pPr>
    <w:rPr>
      <w:rFonts w:ascii="Calibri" w:eastAsia="Calibri" w:hAnsi="Calibri" w:cs="Arial"/>
      <w:sz w:val="22"/>
      <w:szCs w:val="22"/>
    </w:rPr>
  </w:style>
  <w:style w:type="paragraph" w:customStyle="1" w:styleId="pf0">
    <w:name w:val="pf0"/>
    <w:basedOn w:val="a0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paragraph" w:customStyle="1" w:styleId="m-1901897706562235553msolistparagraph">
    <w:name w:val="m_-1901897706562235553msolistparagraph"/>
    <w:basedOn w:val="a0"/>
    <w:rsid w:val="00846D3E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  <w:style w:type="character" w:customStyle="1" w:styleId="af2">
    <w:name w:val="פיסקת רשימה תו"/>
    <w:aliases w:val="פיסקת bullets תו,LP1 תו,lp1 תו,Bullet List תו,FooterText תו,numbered תו,Paragraphe de liste1 תו,פיסקת רשימה11 תו,מכרזים - טקסט סעיפים תו,נספח 2 מתוקן תו,style 2 תו,x.x.x.x תו,List Paragraph1 תו,List Paragraph_0 תו,List Paragraph_1 תו"/>
    <w:link w:val="af1"/>
    <w:uiPriority w:val="34"/>
    <w:qFormat/>
    <w:locked/>
    <w:rsid w:val="001D04AA"/>
    <w:rPr>
      <w:rFonts w:cs="David"/>
      <w:sz w:val="24"/>
      <w:szCs w:val="24"/>
      <w:lang w:eastAsia="he-IL"/>
    </w:rPr>
  </w:style>
  <w:style w:type="character" w:customStyle="1" w:styleId="1-Char">
    <w:name w:val="1 - כותרת Char"/>
    <w:basedOn w:val="a1"/>
    <w:link w:val="1-"/>
    <w:rsid w:val="00CF109D"/>
    <w:rPr>
      <w:rFonts w:ascii="David" w:hAnsi="David" w:cs="David"/>
      <w:b/>
      <w:bCs/>
      <w:caps/>
      <w:spacing w:val="15"/>
      <w:sz w:val="40"/>
      <w:szCs w:val="40"/>
    </w:rPr>
  </w:style>
  <w:style w:type="paragraph" w:customStyle="1" w:styleId="1-">
    <w:name w:val="1 - כותרת"/>
    <w:basedOn w:val="10"/>
    <w:link w:val="1-Char"/>
    <w:qFormat/>
    <w:rsid w:val="00CF109D"/>
    <w:pPr>
      <w:overflowPunct/>
      <w:autoSpaceDE/>
      <w:autoSpaceDN/>
      <w:adjustRightInd/>
      <w:spacing w:after="240"/>
      <w:ind w:left="5321" w:right="0" w:hanging="360"/>
      <w:jc w:val="left"/>
      <w:textAlignment w:val="auto"/>
    </w:pPr>
    <w:rPr>
      <w:rFonts w:ascii="David" w:hAnsi="David"/>
      <w:caps/>
      <w:spacing w:val="15"/>
      <w:kern w:val="0"/>
      <w:sz w:val="40"/>
      <w:szCs w:val="40"/>
      <w:lang w:eastAsia="en-US"/>
    </w:rPr>
  </w:style>
  <w:style w:type="character" w:customStyle="1" w:styleId="14">
    <w:name w:val="אזכור לא מזוהה1"/>
    <w:basedOn w:val="a1"/>
    <w:uiPriority w:val="99"/>
    <w:semiHidden/>
    <w:unhideWhenUsed/>
    <w:rsid w:val="002E4F1A"/>
    <w:rPr>
      <w:color w:val="605E5C"/>
      <w:shd w:val="clear" w:color="auto" w:fill="E1DFDD"/>
    </w:rPr>
  </w:style>
  <w:style w:type="table" w:customStyle="1" w:styleId="TableGrid1">
    <w:name w:val="Table Grid1"/>
    <w:basedOn w:val="a2"/>
    <w:next w:val="af0"/>
    <w:uiPriority w:val="39"/>
    <w:rsid w:val="003E3701"/>
    <w:rPr>
      <w:rFonts w:ascii="Calibri" w:eastAsia="Calibri" w:hAnsi="Calibri" w:cs="Arial"/>
      <w:sz w:val="22"/>
      <w:szCs w:val="22"/>
      <w:lang w:bidi="ar-S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5">
    <w:name w:val="אזכור לא מזוהה2"/>
    <w:basedOn w:val="a1"/>
    <w:uiPriority w:val="99"/>
    <w:semiHidden/>
    <w:unhideWhenUsed/>
    <w:rsid w:val="00561515"/>
    <w:rPr>
      <w:color w:val="605E5C"/>
      <w:shd w:val="clear" w:color="auto" w:fill="E1DFDD"/>
    </w:rPr>
  </w:style>
  <w:style w:type="paragraph" w:customStyle="1" w:styleId="msonormal0">
    <w:name w:val="msonormal"/>
    <w:basedOn w:val="a0"/>
    <w:rsid w:val="007D15B3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</w:rPr>
  </w:style>
  <w:style w:type="paragraph" w:customStyle="1" w:styleId="xl63">
    <w:name w:val="xl63"/>
    <w:basedOn w:val="a0"/>
    <w:rsid w:val="007D15B3"/>
    <w:pPr>
      <w:pBdr>
        <w:top w:val="single" w:sz="4" w:space="0" w:color="C0C0C0"/>
        <w:left w:val="single" w:sz="4" w:space="0" w:color="E0E0E0"/>
        <w:bottom w:val="single" w:sz="4" w:space="0" w:color="E0E0E0"/>
        <w:right w:val="single" w:sz="4" w:space="0" w:color="E0E0E0"/>
      </w:pBdr>
      <w:shd w:val="clear" w:color="000000" w:fill="808080"/>
      <w:overflowPunct/>
      <w:autoSpaceDE/>
      <w:autoSpaceDN/>
      <w:bidi w:val="0"/>
      <w:adjustRightInd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000000"/>
    </w:rPr>
  </w:style>
  <w:style w:type="paragraph" w:customStyle="1" w:styleId="xl64">
    <w:name w:val="xl64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E0E0E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color w:val="000000"/>
    </w:rPr>
  </w:style>
  <w:style w:type="paragraph" w:customStyle="1" w:styleId="xl65">
    <w:name w:val="xl65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E0E0E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center"/>
    </w:pPr>
    <w:rPr>
      <w:rFonts w:ascii="Arial" w:hAnsi="Arial" w:cs="Arial"/>
      <w:color w:val="000000"/>
    </w:rPr>
  </w:style>
  <w:style w:type="paragraph" w:customStyle="1" w:styleId="xl66">
    <w:name w:val="xl66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C0C0C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center"/>
    </w:pPr>
    <w:rPr>
      <w:rFonts w:ascii="Arial" w:hAnsi="Arial" w:cs="Arial"/>
      <w:color w:val="000000"/>
    </w:rPr>
  </w:style>
  <w:style w:type="paragraph" w:customStyle="1" w:styleId="xl67">
    <w:name w:val="xl67"/>
    <w:basedOn w:val="a0"/>
    <w:rsid w:val="007D15B3"/>
    <w:pPr>
      <w:pBdr>
        <w:top w:val="single" w:sz="4" w:space="0" w:color="C0C0C0"/>
        <w:bottom w:val="single" w:sz="4" w:space="0" w:color="E0E0E0"/>
        <w:right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68">
    <w:name w:val="xl68"/>
    <w:basedOn w:val="a0"/>
    <w:rsid w:val="007D15B3"/>
    <w:pPr>
      <w:pBdr>
        <w:top w:val="single" w:sz="4" w:space="0" w:color="C0C0C0"/>
        <w:bottom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69">
    <w:name w:val="xl69"/>
    <w:basedOn w:val="a0"/>
    <w:rsid w:val="007D15B3"/>
    <w:pPr>
      <w:pBdr>
        <w:top w:val="single" w:sz="4" w:space="0" w:color="C0C0C0"/>
        <w:left w:val="single" w:sz="4" w:space="0" w:color="E0E0E0"/>
        <w:bottom w:val="single" w:sz="4" w:space="0" w:color="E0E0E0"/>
      </w:pBdr>
      <w:shd w:val="clear" w:color="000000" w:fill="808080"/>
      <w:overflowPunct/>
      <w:autoSpaceDE/>
      <w:autoSpaceDN/>
      <w:bidi w:val="0"/>
      <w:adjustRightInd/>
      <w:spacing w:before="100" w:beforeAutospacing="1" w:after="100" w:afterAutospacing="1" w:line="240" w:lineRule="auto"/>
      <w:jc w:val="center"/>
      <w:textAlignment w:val="center"/>
    </w:pPr>
    <w:rPr>
      <w:rFonts w:ascii="Arial" w:hAnsi="Arial" w:cs="Arial"/>
      <w:b/>
      <w:bCs/>
      <w:color w:val="000000"/>
    </w:rPr>
  </w:style>
  <w:style w:type="paragraph" w:customStyle="1" w:styleId="xl70">
    <w:name w:val="xl70"/>
    <w:basedOn w:val="a0"/>
    <w:rsid w:val="007D15B3"/>
    <w:pPr>
      <w:pBdr>
        <w:top w:val="single" w:sz="4" w:space="0" w:color="C0C0C0"/>
        <w:bottom w:val="single" w:sz="4" w:space="0" w:color="E0E0E0"/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1">
    <w:name w:val="xl71"/>
    <w:basedOn w:val="a0"/>
    <w:rsid w:val="007D15B3"/>
    <w:pP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2">
    <w:name w:val="xl72"/>
    <w:basedOn w:val="a0"/>
    <w:rsid w:val="007D15B3"/>
    <w:pPr>
      <w:pBdr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3">
    <w:name w:val="xl73"/>
    <w:basedOn w:val="a0"/>
    <w:rsid w:val="007D15B3"/>
    <w:pPr>
      <w:pBdr>
        <w:top w:val="single" w:sz="4" w:space="0" w:color="E0E0E0"/>
        <w:bottom w:val="single" w:sz="4" w:space="0" w:color="E0E0E0"/>
        <w:right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4">
    <w:name w:val="xl74"/>
    <w:basedOn w:val="a0"/>
    <w:rsid w:val="007D15B3"/>
    <w:pPr>
      <w:pBdr>
        <w:top w:val="single" w:sz="4" w:space="0" w:color="E0E0E0"/>
        <w:bottom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5">
    <w:name w:val="xl75"/>
    <w:basedOn w:val="a0"/>
    <w:rsid w:val="007D15B3"/>
    <w:pPr>
      <w:pBdr>
        <w:top w:val="single" w:sz="4" w:space="0" w:color="E0E0E0"/>
        <w:bottom w:val="single" w:sz="4" w:space="0" w:color="E0E0E0"/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6">
    <w:name w:val="xl76"/>
    <w:basedOn w:val="a0"/>
    <w:rsid w:val="007D15B3"/>
    <w:pPr>
      <w:pBdr>
        <w:top w:val="single" w:sz="4" w:space="0" w:color="E0E0E0"/>
        <w:bottom w:val="single" w:sz="4" w:space="0" w:color="C0C0C0"/>
        <w:right w:val="single" w:sz="4" w:space="0" w:color="E0E0E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7">
    <w:name w:val="xl77"/>
    <w:basedOn w:val="a0"/>
    <w:rsid w:val="007D15B3"/>
    <w:pPr>
      <w:pBdr>
        <w:top w:val="single" w:sz="4" w:space="0" w:color="E0E0E0"/>
        <w:bottom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paragraph" w:customStyle="1" w:styleId="xl78">
    <w:name w:val="xl78"/>
    <w:basedOn w:val="a0"/>
    <w:rsid w:val="007D15B3"/>
    <w:pPr>
      <w:pBdr>
        <w:top w:val="single" w:sz="4" w:space="0" w:color="E0E0E0"/>
        <w:left w:val="single" w:sz="4" w:space="0" w:color="E0E0E0"/>
        <w:bottom w:val="single" w:sz="4" w:space="0" w:color="C0C0C0"/>
        <w:right w:val="single" w:sz="4" w:space="0" w:color="E0E0E0"/>
      </w:pBdr>
      <w:shd w:val="clear" w:color="000000" w:fill="FFFFFF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center"/>
    </w:pPr>
    <w:rPr>
      <w:rFonts w:ascii="Arial" w:hAnsi="Arial" w:cs="Arial"/>
      <w:color w:val="000000"/>
    </w:rPr>
  </w:style>
  <w:style w:type="paragraph" w:customStyle="1" w:styleId="xl79">
    <w:name w:val="xl79"/>
    <w:basedOn w:val="a0"/>
    <w:rsid w:val="007D15B3"/>
    <w:pPr>
      <w:pBdr>
        <w:top w:val="single" w:sz="4" w:space="0" w:color="E0E0E0"/>
        <w:bottom w:val="single" w:sz="4" w:space="0" w:color="C0C0C0"/>
        <w:right w:val="single" w:sz="4" w:space="0" w:color="C0C0C0"/>
      </w:pBdr>
      <w:shd w:val="clear" w:color="000000" w:fill="A9A9A9"/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top"/>
    </w:pPr>
    <w:rPr>
      <w:rFonts w:cs="Times New Roman"/>
    </w:rPr>
  </w:style>
  <w:style w:type="table" w:styleId="1-2">
    <w:name w:val="Grid Table 1 Light Accent 2"/>
    <w:basedOn w:val="a2"/>
    <w:uiPriority w:val="46"/>
    <w:rsid w:val="002B7A2C"/>
    <w:rPr>
      <w:rFonts w:asciiTheme="minorHAnsi" w:hAnsiTheme="minorHAnsi" w:cs="Arial"/>
      <w:sz w:val="22"/>
      <w:szCs w:val="22"/>
    </w:rPr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rFonts w:cs="Arial"/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rFonts w:cs="Arial"/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rFonts w:cs="Arial"/>
        <w:b/>
        <w:bCs/>
      </w:rPr>
    </w:tblStylePr>
    <w:tblStylePr w:type="lastCol">
      <w:rPr>
        <w:rFonts w:cs="Arial"/>
        <w:b/>
        <w:bCs/>
      </w:r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4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16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6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822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3187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3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51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617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83110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019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452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33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39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265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5271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058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0225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59957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6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960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1046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6742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809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17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5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5098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755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997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284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60057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205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5976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02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7428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050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84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152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910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868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25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259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40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4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04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39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2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835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145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5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008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66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810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37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7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936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34581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89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png"/><Relationship Id="rId18" Type="http://schemas.openxmlformats.org/officeDocument/2006/relationships/image" Target="media/image10.png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4.png"/><Relationship Id="rId17" Type="http://schemas.openxmlformats.org/officeDocument/2006/relationships/image" Target="media/image9.png"/><Relationship Id="rId2" Type="http://schemas.openxmlformats.org/officeDocument/2006/relationships/numbering" Target="numbering.xml"/><Relationship Id="rId16" Type="http://schemas.openxmlformats.org/officeDocument/2006/relationships/image" Target="media/image8.png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meyda.education.gov.il/files/dovrut/tashpav.pdf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7.png"/><Relationship Id="rId10" Type="http://schemas.openxmlformats.org/officeDocument/2006/relationships/image" Target="media/image3.png"/><Relationship Id="rId19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8A8B59F3-DBBA-4A89-AFD6-A3B79D5A6C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7</Pages>
  <Words>1298</Words>
  <Characters>6494</Characters>
  <Application>Microsoft Office Word</Application>
  <DocSecurity>0</DocSecurity>
  <Lines>54</Lines>
  <Paragraphs>15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7777</CharactersWithSpaces>
  <SharedDoc>false</SharedDoc>
  <HLinks>
    <vt:vector size="18" baseType="variant">
      <vt:variant>
        <vt:i4>6422588</vt:i4>
      </vt:variant>
      <vt:variant>
        <vt:i4>6</vt:i4>
      </vt:variant>
      <vt:variant>
        <vt:i4>0</vt:i4>
      </vt:variant>
      <vt:variant>
        <vt:i4>5</vt:i4>
      </vt:variant>
      <vt:variant>
        <vt:lpwstr>https://takam.mof.gov.il/document/H.14.1.1</vt:lpwstr>
      </vt:variant>
      <vt:variant>
        <vt:lpwstr/>
      </vt:variant>
      <vt:variant>
        <vt:i4>5636105</vt:i4>
      </vt:variant>
      <vt:variant>
        <vt:i4>3</vt:i4>
      </vt:variant>
      <vt:variant>
        <vt:i4>0</vt:i4>
      </vt:variant>
      <vt:variant>
        <vt:i4>5</vt:i4>
      </vt:variant>
      <vt:variant>
        <vt:lpwstr>https://takam.mof.gov.il/document/H.7.3.3</vt:lpwstr>
      </vt:variant>
      <vt:variant>
        <vt:lpwstr/>
      </vt:variant>
      <vt:variant>
        <vt:i4>3670055</vt:i4>
      </vt:variant>
      <vt:variant>
        <vt:i4>0</vt:i4>
      </vt:variant>
      <vt:variant>
        <vt:i4>0</vt:i4>
      </vt:variant>
      <vt:variant>
        <vt:i4>5</vt:i4>
      </vt:variant>
      <vt:variant>
        <vt:lpwstr>https://govextra.gov.il/digital-guarantee/homepage/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2025-12-24T06:43:00Z</cp:lastPrinted>
  <dcterms:created xsi:type="dcterms:W3CDTF">2025-12-24T06:43:00Z</dcterms:created>
  <dcterms:modified xsi:type="dcterms:W3CDTF">2025-12-24T06:43:00Z</dcterms:modified>
</cp:coreProperties>
</file>